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E0CF5" w14:textId="32088754" w:rsidR="008A1703" w:rsidRPr="00B15DFD" w:rsidRDefault="00286A26" w:rsidP="00394B7D">
      <w:pPr>
        <w:jc w:val="center"/>
        <w:rPr>
          <w:rFonts w:ascii="Century Gothic" w:hAnsi="Century Gothic"/>
          <w:b/>
          <w:sz w:val="36"/>
          <w:szCs w:val="36"/>
        </w:rPr>
      </w:pPr>
      <w:r>
        <w:rPr>
          <w:rFonts w:ascii="Century Gothic" w:hAnsi="Century Gothic"/>
          <w:b/>
          <w:sz w:val="36"/>
          <w:szCs w:val="36"/>
        </w:rPr>
        <w:t>Chef</w:t>
      </w:r>
    </w:p>
    <w:p w14:paraId="6943F994" w14:textId="77777777" w:rsidR="008A1703" w:rsidRPr="00B15DFD" w:rsidRDefault="00394B7D" w:rsidP="00FE440F">
      <w:pPr>
        <w:jc w:val="center"/>
        <w:rPr>
          <w:rFonts w:ascii="Century Gothic" w:hAnsi="Century Gothic"/>
          <w:b/>
          <w:sz w:val="36"/>
          <w:szCs w:val="36"/>
        </w:rPr>
      </w:pPr>
      <w:r w:rsidRPr="00B15DFD">
        <w:rPr>
          <w:rFonts w:ascii="Century Gothic" w:hAnsi="Century Gothic"/>
          <w:b/>
          <w:sz w:val="36"/>
          <w:szCs w:val="36"/>
        </w:rPr>
        <w:t>Job Description</w:t>
      </w:r>
    </w:p>
    <w:tbl>
      <w:tblPr>
        <w:tblW w:w="10490" w:type="dxa"/>
        <w:tblInd w:w="-7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7"/>
        <w:gridCol w:w="1989"/>
        <w:gridCol w:w="7934"/>
      </w:tblGrid>
      <w:tr w:rsidR="006E6F60" w:rsidRPr="00B15DFD" w14:paraId="49F22BC0" w14:textId="77777777" w:rsidTr="00613A77">
        <w:tc>
          <w:tcPr>
            <w:tcW w:w="10490" w:type="dxa"/>
            <w:gridSpan w:val="3"/>
            <w:shd w:val="clear" w:color="auto" w:fill="000000" w:themeFill="text1"/>
          </w:tcPr>
          <w:p w14:paraId="6FCA963A" w14:textId="62380BCE" w:rsidR="006E6F60" w:rsidRPr="00B15DFD" w:rsidRDefault="006E6F60" w:rsidP="00613A77">
            <w:pPr>
              <w:tabs>
                <w:tab w:val="left" w:pos="3495"/>
              </w:tabs>
              <w:spacing w:before="120" w:after="120" w:line="276" w:lineRule="auto"/>
              <w:jc w:val="both"/>
              <w:rPr>
                <w:rFonts w:ascii="Century Gothic" w:hAnsi="Century Gothic"/>
                <w:b/>
                <w:sz w:val="20"/>
                <w:szCs w:val="20"/>
              </w:rPr>
            </w:pPr>
            <w:r w:rsidRPr="00B15DFD">
              <w:rPr>
                <w:rFonts w:ascii="Century Gothic" w:hAnsi="Century Gothic"/>
                <w:b/>
                <w:sz w:val="20"/>
                <w:szCs w:val="20"/>
              </w:rPr>
              <w:t xml:space="preserve">Job details </w:t>
            </w:r>
            <w:r w:rsidR="00613A77" w:rsidRPr="00B15DFD">
              <w:rPr>
                <w:rFonts w:ascii="Century Gothic" w:hAnsi="Century Gothic"/>
                <w:b/>
                <w:sz w:val="20"/>
                <w:szCs w:val="20"/>
              </w:rPr>
              <w:tab/>
            </w:r>
          </w:p>
        </w:tc>
      </w:tr>
      <w:tr w:rsidR="006E6F60" w:rsidRPr="00B15DFD" w14:paraId="20861E71" w14:textId="77777777" w:rsidTr="00FF49C1">
        <w:tc>
          <w:tcPr>
            <w:tcW w:w="2556" w:type="dxa"/>
            <w:gridSpan w:val="2"/>
            <w:shd w:val="clear" w:color="auto" w:fill="auto"/>
          </w:tcPr>
          <w:p w14:paraId="6A85482D" w14:textId="77777777" w:rsidR="006E6F60" w:rsidRPr="00B15DFD" w:rsidRDefault="006E6F60" w:rsidP="006E6F60">
            <w:pPr>
              <w:spacing w:before="120" w:after="120" w:line="276" w:lineRule="auto"/>
              <w:jc w:val="both"/>
              <w:rPr>
                <w:rFonts w:ascii="Century Gothic" w:hAnsi="Century Gothic"/>
                <w:sz w:val="20"/>
                <w:szCs w:val="20"/>
              </w:rPr>
            </w:pPr>
            <w:r w:rsidRPr="00B15DFD">
              <w:rPr>
                <w:rFonts w:ascii="Century Gothic" w:hAnsi="Century Gothic"/>
                <w:b/>
                <w:sz w:val="20"/>
                <w:szCs w:val="20"/>
              </w:rPr>
              <w:t>Job title:</w:t>
            </w:r>
            <w:r w:rsidRPr="00B15DFD">
              <w:rPr>
                <w:rFonts w:ascii="Century Gothic" w:hAnsi="Century Gothic"/>
                <w:sz w:val="20"/>
                <w:szCs w:val="20"/>
              </w:rPr>
              <w:t xml:space="preserve">  </w:t>
            </w:r>
          </w:p>
        </w:tc>
        <w:tc>
          <w:tcPr>
            <w:tcW w:w="7934" w:type="dxa"/>
            <w:shd w:val="clear" w:color="auto" w:fill="auto"/>
          </w:tcPr>
          <w:p w14:paraId="162EE7FA" w14:textId="22744CDE" w:rsidR="0017189B" w:rsidRPr="00B15DFD" w:rsidRDefault="006D75FD" w:rsidP="007A3FE3">
            <w:pPr>
              <w:spacing w:before="120" w:after="120" w:line="276" w:lineRule="auto"/>
              <w:jc w:val="both"/>
              <w:rPr>
                <w:rFonts w:ascii="Century Gothic" w:hAnsi="Century Gothic"/>
                <w:sz w:val="20"/>
                <w:szCs w:val="20"/>
              </w:rPr>
            </w:pPr>
            <w:r>
              <w:rPr>
                <w:rFonts w:ascii="Century Gothic" w:hAnsi="Century Gothic"/>
                <w:sz w:val="20"/>
                <w:szCs w:val="20"/>
              </w:rPr>
              <w:t>Chef</w:t>
            </w:r>
            <w:r w:rsidR="00286A26">
              <w:rPr>
                <w:rFonts w:ascii="Century Gothic" w:hAnsi="Century Gothic"/>
                <w:sz w:val="20"/>
                <w:szCs w:val="20"/>
              </w:rPr>
              <w:t xml:space="preserve"> </w:t>
            </w:r>
          </w:p>
        </w:tc>
      </w:tr>
      <w:tr w:rsidR="006E6F60" w:rsidRPr="00B15DFD" w14:paraId="123F4CDD" w14:textId="77777777" w:rsidTr="00FF49C1">
        <w:tc>
          <w:tcPr>
            <w:tcW w:w="2556" w:type="dxa"/>
            <w:gridSpan w:val="2"/>
            <w:shd w:val="clear" w:color="auto" w:fill="auto"/>
          </w:tcPr>
          <w:p w14:paraId="7CFAC941" w14:textId="77777777" w:rsidR="006E6F60" w:rsidRPr="00B15DFD" w:rsidRDefault="006E6F60" w:rsidP="006E6F60">
            <w:pPr>
              <w:spacing w:before="120" w:after="120" w:line="276" w:lineRule="auto"/>
              <w:jc w:val="both"/>
              <w:rPr>
                <w:rFonts w:ascii="Century Gothic" w:hAnsi="Century Gothic"/>
                <w:b/>
                <w:sz w:val="20"/>
                <w:szCs w:val="20"/>
              </w:rPr>
            </w:pPr>
            <w:r w:rsidRPr="00B15DFD">
              <w:rPr>
                <w:rFonts w:ascii="Century Gothic" w:hAnsi="Century Gothic"/>
                <w:b/>
                <w:sz w:val="20"/>
                <w:szCs w:val="20"/>
              </w:rPr>
              <w:t>Location</w:t>
            </w:r>
          </w:p>
        </w:tc>
        <w:tc>
          <w:tcPr>
            <w:tcW w:w="7934" w:type="dxa"/>
            <w:shd w:val="clear" w:color="auto" w:fill="auto"/>
          </w:tcPr>
          <w:p w14:paraId="3C07CC8F" w14:textId="7B06324B" w:rsidR="006E6F60" w:rsidRPr="00B15DFD" w:rsidRDefault="008715FF" w:rsidP="007A3FE3">
            <w:pPr>
              <w:spacing w:before="120" w:after="120" w:line="276" w:lineRule="auto"/>
              <w:jc w:val="both"/>
              <w:rPr>
                <w:rFonts w:ascii="Century Gothic" w:hAnsi="Century Gothic"/>
                <w:sz w:val="20"/>
                <w:szCs w:val="20"/>
              </w:rPr>
            </w:pPr>
            <w:r w:rsidRPr="00B15DFD">
              <w:rPr>
                <w:rFonts w:ascii="Century Gothic" w:hAnsi="Century Gothic"/>
                <w:sz w:val="20"/>
                <w:szCs w:val="20"/>
              </w:rPr>
              <w:t xml:space="preserve">Port Vale Football Club; Vale Park, </w:t>
            </w:r>
            <w:proofErr w:type="spellStart"/>
            <w:r w:rsidRPr="00B15DFD">
              <w:rPr>
                <w:rFonts w:ascii="Century Gothic" w:hAnsi="Century Gothic"/>
                <w:sz w:val="20"/>
                <w:szCs w:val="20"/>
              </w:rPr>
              <w:t>Hamil</w:t>
            </w:r>
            <w:proofErr w:type="spellEnd"/>
            <w:r w:rsidRPr="00B15DFD">
              <w:rPr>
                <w:rFonts w:ascii="Century Gothic" w:hAnsi="Century Gothic"/>
                <w:sz w:val="20"/>
                <w:szCs w:val="20"/>
              </w:rPr>
              <w:t xml:space="preserve"> Road, ST6 1AW</w:t>
            </w:r>
          </w:p>
        </w:tc>
      </w:tr>
      <w:tr w:rsidR="006E6F60" w:rsidRPr="00B15DFD" w14:paraId="7DA6207F" w14:textId="77777777" w:rsidTr="00FF49C1">
        <w:tc>
          <w:tcPr>
            <w:tcW w:w="2556" w:type="dxa"/>
            <w:gridSpan w:val="2"/>
            <w:shd w:val="clear" w:color="auto" w:fill="auto"/>
          </w:tcPr>
          <w:p w14:paraId="217475A1" w14:textId="77777777" w:rsidR="006E6F60" w:rsidRPr="00B15DFD" w:rsidRDefault="006E6F60" w:rsidP="006E6F60">
            <w:pPr>
              <w:spacing w:before="120" w:after="120" w:line="276" w:lineRule="auto"/>
              <w:jc w:val="both"/>
              <w:rPr>
                <w:rFonts w:ascii="Century Gothic" w:hAnsi="Century Gothic"/>
                <w:sz w:val="20"/>
                <w:szCs w:val="20"/>
              </w:rPr>
            </w:pPr>
            <w:r w:rsidRPr="00B15DFD">
              <w:rPr>
                <w:rFonts w:ascii="Century Gothic" w:hAnsi="Century Gothic"/>
                <w:b/>
                <w:sz w:val="20"/>
                <w:szCs w:val="20"/>
              </w:rPr>
              <w:t xml:space="preserve">Hours:          </w:t>
            </w:r>
          </w:p>
        </w:tc>
        <w:tc>
          <w:tcPr>
            <w:tcW w:w="7934" w:type="dxa"/>
            <w:shd w:val="clear" w:color="auto" w:fill="auto"/>
          </w:tcPr>
          <w:p w14:paraId="0BD175F0" w14:textId="477FB44C" w:rsidR="006E6F60" w:rsidRPr="00B15DFD" w:rsidRDefault="008560AC" w:rsidP="00E97425">
            <w:pPr>
              <w:spacing w:before="120" w:after="120" w:line="276" w:lineRule="auto"/>
              <w:jc w:val="both"/>
              <w:rPr>
                <w:rFonts w:ascii="Century Gothic" w:hAnsi="Century Gothic"/>
                <w:sz w:val="20"/>
                <w:szCs w:val="20"/>
              </w:rPr>
            </w:pPr>
            <w:r w:rsidRPr="00B15DFD">
              <w:rPr>
                <w:rFonts w:ascii="Century Gothic" w:hAnsi="Century Gothic"/>
                <w:sz w:val="20"/>
                <w:szCs w:val="20"/>
              </w:rPr>
              <w:t xml:space="preserve">37.5 hours per week.  Working hours to suit the needs of the business </w:t>
            </w:r>
            <w:r w:rsidR="000E419C">
              <w:rPr>
                <w:rFonts w:ascii="Century Gothic" w:hAnsi="Century Gothic"/>
                <w:sz w:val="20"/>
                <w:szCs w:val="20"/>
              </w:rPr>
              <w:t>(working 5/7 days including evenings and weekends)</w:t>
            </w:r>
          </w:p>
        </w:tc>
      </w:tr>
      <w:tr w:rsidR="007E5FBA" w:rsidRPr="00B15DFD" w14:paraId="7D9A82FE" w14:textId="77777777" w:rsidTr="00FF49C1">
        <w:tc>
          <w:tcPr>
            <w:tcW w:w="2556" w:type="dxa"/>
            <w:gridSpan w:val="2"/>
            <w:shd w:val="clear" w:color="auto" w:fill="auto"/>
          </w:tcPr>
          <w:p w14:paraId="457F53E6" w14:textId="2B9F6CF9" w:rsidR="007E5FBA" w:rsidRPr="00B15DFD" w:rsidRDefault="007E5FBA" w:rsidP="006E6F60">
            <w:pPr>
              <w:spacing w:before="120" w:after="120" w:line="276" w:lineRule="auto"/>
              <w:jc w:val="both"/>
              <w:rPr>
                <w:rFonts w:ascii="Century Gothic" w:hAnsi="Century Gothic"/>
                <w:b/>
                <w:sz w:val="20"/>
                <w:szCs w:val="20"/>
              </w:rPr>
            </w:pPr>
            <w:r>
              <w:rPr>
                <w:rFonts w:ascii="Century Gothic" w:hAnsi="Century Gothic"/>
                <w:b/>
                <w:sz w:val="20"/>
                <w:szCs w:val="20"/>
              </w:rPr>
              <w:t>Salary:</w:t>
            </w:r>
          </w:p>
        </w:tc>
        <w:tc>
          <w:tcPr>
            <w:tcW w:w="7934" w:type="dxa"/>
            <w:shd w:val="clear" w:color="auto" w:fill="auto"/>
          </w:tcPr>
          <w:p w14:paraId="40C26B48" w14:textId="4D8B2C8A" w:rsidR="007E5FBA" w:rsidRPr="00B15DFD" w:rsidRDefault="007E5FBA" w:rsidP="00E97425">
            <w:pPr>
              <w:spacing w:before="120" w:after="120" w:line="276" w:lineRule="auto"/>
              <w:jc w:val="both"/>
              <w:rPr>
                <w:rFonts w:ascii="Century Gothic" w:hAnsi="Century Gothic"/>
                <w:sz w:val="20"/>
                <w:szCs w:val="20"/>
              </w:rPr>
            </w:pPr>
            <w:r>
              <w:rPr>
                <w:rFonts w:ascii="Century Gothic" w:hAnsi="Century Gothic"/>
                <w:sz w:val="20"/>
                <w:szCs w:val="20"/>
              </w:rPr>
              <w:t xml:space="preserve">Competitive </w:t>
            </w:r>
          </w:p>
        </w:tc>
      </w:tr>
      <w:tr w:rsidR="006E6F60" w:rsidRPr="00B15DFD" w14:paraId="263F1795" w14:textId="77777777" w:rsidTr="00FF49C1">
        <w:tc>
          <w:tcPr>
            <w:tcW w:w="2556" w:type="dxa"/>
            <w:gridSpan w:val="2"/>
            <w:shd w:val="clear" w:color="auto" w:fill="auto"/>
          </w:tcPr>
          <w:p w14:paraId="69399DB2" w14:textId="77777777" w:rsidR="006E6F60" w:rsidRPr="00B15DFD" w:rsidRDefault="006E6F60" w:rsidP="006E6F60">
            <w:pPr>
              <w:spacing w:before="120" w:after="120" w:line="276" w:lineRule="auto"/>
              <w:jc w:val="both"/>
              <w:rPr>
                <w:rFonts w:ascii="Century Gothic" w:hAnsi="Century Gothic"/>
                <w:b/>
                <w:sz w:val="20"/>
                <w:szCs w:val="20"/>
              </w:rPr>
            </w:pPr>
            <w:r w:rsidRPr="00B15DFD">
              <w:rPr>
                <w:rFonts w:ascii="Century Gothic" w:hAnsi="Century Gothic"/>
                <w:b/>
                <w:sz w:val="20"/>
                <w:szCs w:val="20"/>
              </w:rPr>
              <w:t>Responsible to:</w:t>
            </w:r>
          </w:p>
        </w:tc>
        <w:tc>
          <w:tcPr>
            <w:tcW w:w="7934" w:type="dxa"/>
            <w:shd w:val="clear" w:color="auto" w:fill="auto"/>
          </w:tcPr>
          <w:p w14:paraId="6263B5B7" w14:textId="65F536C7" w:rsidR="006E6F60" w:rsidRPr="00B15DFD" w:rsidRDefault="008560AC" w:rsidP="006E6F60">
            <w:pPr>
              <w:spacing w:before="120" w:after="120" w:line="276" w:lineRule="auto"/>
              <w:jc w:val="both"/>
              <w:rPr>
                <w:rFonts w:ascii="Century Gothic" w:hAnsi="Century Gothic"/>
                <w:sz w:val="20"/>
                <w:szCs w:val="20"/>
              </w:rPr>
            </w:pPr>
            <w:r w:rsidRPr="00B15DFD">
              <w:rPr>
                <w:rFonts w:ascii="Century Gothic" w:hAnsi="Century Gothic"/>
                <w:sz w:val="20"/>
                <w:szCs w:val="20"/>
              </w:rPr>
              <w:t>Executive Chef</w:t>
            </w:r>
          </w:p>
        </w:tc>
      </w:tr>
      <w:tr w:rsidR="00086A8A" w:rsidRPr="00B15DFD" w14:paraId="7F666C33" w14:textId="77777777" w:rsidTr="00FF49C1">
        <w:tc>
          <w:tcPr>
            <w:tcW w:w="2556" w:type="dxa"/>
            <w:gridSpan w:val="2"/>
            <w:shd w:val="clear" w:color="auto" w:fill="auto"/>
          </w:tcPr>
          <w:p w14:paraId="5D786A65" w14:textId="77777777" w:rsidR="00086A8A" w:rsidRPr="00B15DFD" w:rsidRDefault="00086A8A" w:rsidP="006E6F60">
            <w:pPr>
              <w:spacing w:before="120" w:after="120" w:line="276" w:lineRule="auto"/>
              <w:jc w:val="both"/>
              <w:rPr>
                <w:rFonts w:ascii="Century Gothic" w:hAnsi="Century Gothic"/>
                <w:b/>
                <w:sz w:val="20"/>
                <w:szCs w:val="20"/>
              </w:rPr>
            </w:pPr>
            <w:r w:rsidRPr="00B15DFD">
              <w:rPr>
                <w:rFonts w:ascii="Century Gothic" w:hAnsi="Century Gothic"/>
                <w:b/>
                <w:sz w:val="20"/>
                <w:szCs w:val="20"/>
              </w:rPr>
              <w:t>Team:</w:t>
            </w:r>
          </w:p>
        </w:tc>
        <w:tc>
          <w:tcPr>
            <w:tcW w:w="7934" w:type="dxa"/>
            <w:shd w:val="clear" w:color="auto" w:fill="auto"/>
          </w:tcPr>
          <w:p w14:paraId="6F969887" w14:textId="74D1C542" w:rsidR="00086A8A" w:rsidRPr="00B15DFD" w:rsidRDefault="008560AC" w:rsidP="006E6F60">
            <w:pPr>
              <w:spacing w:before="120" w:after="120" w:line="276" w:lineRule="auto"/>
              <w:jc w:val="both"/>
              <w:rPr>
                <w:rFonts w:ascii="Century Gothic" w:hAnsi="Century Gothic"/>
                <w:sz w:val="20"/>
                <w:szCs w:val="20"/>
              </w:rPr>
            </w:pPr>
            <w:r w:rsidRPr="00B15DFD">
              <w:rPr>
                <w:rFonts w:ascii="Century Gothic" w:hAnsi="Century Gothic"/>
                <w:sz w:val="20"/>
                <w:szCs w:val="20"/>
              </w:rPr>
              <w:t xml:space="preserve">Kitchen </w:t>
            </w:r>
          </w:p>
        </w:tc>
      </w:tr>
      <w:tr w:rsidR="008560AC" w:rsidRPr="00B15DFD" w14:paraId="5A3E8078" w14:textId="77777777" w:rsidTr="00FF49C1">
        <w:tc>
          <w:tcPr>
            <w:tcW w:w="2556" w:type="dxa"/>
            <w:gridSpan w:val="2"/>
            <w:shd w:val="clear" w:color="auto" w:fill="auto"/>
          </w:tcPr>
          <w:p w14:paraId="4D3A638A" w14:textId="77777777" w:rsidR="008560AC" w:rsidRPr="00B15DFD" w:rsidRDefault="008560AC" w:rsidP="008560AC">
            <w:pPr>
              <w:spacing w:before="120" w:after="120" w:line="276" w:lineRule="auto"/>
              <w:jc w:val="both"/>
              <w:rPr>
                <w:rFonts w:ascii="Century Gothic" w:hAnsi="Century Gothic"/>
                <w:sz w:val="20"/>
                <w:szCs w:val="20"/>
              </w:rPr>
            </w:pPr>
            <w:r w:rsidRPr="00B15DFD">
              <w:rPr>
                <w:rFonts w:ascii="Century Gothic" w:hAnsi="Century Gothic"/>
                <w:b/>
                <w:sz w:val="20"/>
                <w:szCs w:val="20"/>
              </w:rPr>
              <w:t>Job Purpose:</w:t>
            </w:r>
          </w:p>
        </w:tc>
        <w:tc>
          <w:tcPr>
            <w:tcW w:w="7934" w:type="dxa"/>
            <w:shd w:val="clear" w:color="auto" w:fill="auto"/>
          </w:tcPr>
          <w:p w14:paraId="04A57322" w14:textId="6BE6C662" w:rsidR="008560AC" w:rsidRPr="00B15DFD" w:rsidRDefault="006D75FD" w:rsidP="008560AC">
            <w:pPr>
              <w:spacing w:before="100" w:beforeAutospacing="1" w:after="0" w:line="240" w:lineRule="auto"/>
              <w:rPr>
                <w:rFonts w:ascii="Century Gothic" w:hAnsi="Century Gothic"/>
                <w:sz w:val="20"/>
                <w:szCs w:val="20"/>
              </w:rPr>
            </w:pPr>
            <w:r>
              <w:rPr>
                <w:rFonts w:ascii="Century Gothic" w:hAnsi="Century Gothic"/>
                <w:sz w:val="20"/>
                <w:szCs w:val="20"/>
              </w:rPr>
              <w:t>To provide excellent quality food preparation, cooking and presentation in order to deliver and maintain the high standards we strive to provide.</w:t>
            </w:r>
          </w:p>
        </w:tc>
      </w:tr>
      <w:tr w:rsidR="008560AC" w:rsidRPr="00B15DFD" w14:paraId="56CDB862" w14:textId="77777777" w:rsidTr="00FF49C1">
        <w:tc>
          <w:tcPr>
            <w:tcW w:w="2556" w:type="dxa"/>
            <w:gridSpan w:val="2"/>
            <w:shd w:val="clear" w:color="auto" w:fill="auto"/>
          </w:tcPr>
          <w:p w14:paraId="634D12BB" w14:textId="24E71219" w:rsidR="008560AC" w:rsidRPr="00B15DFD" w:rsidRDefault="008560AC" w:rsidP="008560AC">
            <w:pPr>
              <w:spacing w:before="120" w:after="120" w:line="276" w:lineRule="auto"/>
              <w:jc w:val="both"/>
              <w:rPr>
                <w:rFonts w:ascii="Century Gothic" w:hAnsi="Century Gothic"/>
                <w:b/>
                <w:sz w:val="20"/>
                <w:szCs w:val="20"/>
              </w:rPr>
            </w:pPr>
            <w:r w:rsidRPr="00B15DFD">
              <w:rPr>
                <w:rFonts w:ascii="Century Gothic" w:hAnsi="Century Gothic"/>
                <w:b/>
                <w:sz w:val="20"/>
                <w:szCs w:val="20"/>
              </w:rPr>
              <w:t>Relationship &amp; Reporting Lines:</w:t>
            </w:r>
          </w:p>
        </w:tc>
        <w:tc>
          <w:tcPr>
            <w:tcW w:w="7934" w:type="dxa"/>
            <w:shd w:val="clear" w:color="auto" w:fill="auto"/>
          </w:tcPr>
          <w:p w14:paraId="1ED46FB2" w14:textId="0919EE12" w:rsidR="008560AC" w:rsidRPr="00B15DFD" w:rsidRDefault="008560AC" w:rsidP="008560AC">
            <w:pPr>
              <w:spacing w:before="100" w:beforeAutospacing="1" w:after="0" w:line="240" w:lineRule="auto"/>
              <w:ind w:firstLine="720"/>
              <w:rPr>
                <w:rFonts w:ascii="Century Gothic" w:hAnsi="Century Gothic"/>
                <w:sz w:val="20"/>
                <w:szCs w:val="20"/>
              </w:rPr>
            </w:pPr>
            <w:r w:rsidRPr="00B15DFD">
              <w:rPr>
                <w:rFonts w:ascii="Century Gothic" w:hAnsi="Century Gothic"/>
                <w:noProof/>
                <w:sz w:val="20"/>
                <w:szCs w:val="20"/>
              </w:rPr>
              <w:drawing>
                <wp:inline distT="0" distB="0" distL="0" distR="0" wp14:anchorId="42CEDBCA" wp14:editId="34170730">
                  <wp:extent cx="2888343" cy="2006116"/>
                  <wp:effectExtent l="0" t="38100" r="0" b="38735"/>
                  <wp:docPr id="2" name="Diagram 2">
                    <a:extLst xmlns:a="http://schemas.openxmlformats.org/drawingml/2006/main">
                      <a:ext uri="{FF2B5EF4-FFF2-40B4-BE49-F238E27FC236}">
                        <a16:creationId xmlns:a16="http://schemas.microsoft.com/office/drawing/2014/main" id="{6E82A2CE-BCD6-E4A2-B12C-152CC3C6602D}"/>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c>
      </w:tr>
      <w:tr w:rsidR="008560AC" w:rsidRPr="00B15DFD" w14:paraId="0A25021E" w14:textId="77777777" w:rsidTr="00613A77">
        <w:tc>
          <w:tcPr>
            <w:tcW w:w="10490" w:type="dxa"/>
            <w:gridSpan w:val="3"/>
            <w:shd w:val="clear" w:color="auto" w:fill="000000" w:themeFill="text1"/>
          </w:tcPr>
          <w:p w14:paraId="2AD36060" w14:textId="7CF1E379" w:rsidR="008560AC" w:rsidRPr="00B15DFD" w:rsidRDefault="008560AC" w:rsidP="008560AC">
            <w:pPr>
              <w:tabs>
                <w:tab w:val="center" w:pos="5137"/>
                <w:tab w:val="left" w:pos="8895"/>
              </w:tabs>
              <w:spacing w:before="120" w:after="120" w:line="276" w:lineRule="auto"/>
              <w:rPr>
                <w:rFonts w:ascii="Century Gothic" w:hAnsi="Century Gothic"/>
                <w:sz w:val="20"/>
                <w:szCs w:val="20"/>
              </w:rPr>
            </w:pPr>
            <w:r w:rsidRPr="00B15DFD">
              <w:rPr>
                <w:rFonts w:ascii="Century Gothic" w:hAnsi="Century Gothic"/>
                <w:b/>
                <w:sz w:val="20"/>
                <w:szCs w:val="20"/>
              </w:rPr>
              <w:tab/>
              <w:t>PRINCIPLE ROLE AND RESPONSIBILITIES</w:t>
            </w:r>
            <w:r w:rsidRPr="00B15DFD">
              <w:rPr>
                <w:rFonts w:ascii="Century Gothic" w:hAnsi="Century Gothic"/>
                <w:b/>
                <w:sz w:val="20"/>
                <w:szCs w:val="20"/>
              </w:rPr>
              <w:tab/>
            </w:r>
          </w:p>
        </w:tc>
      </w:tr>
      <w:tr w:rsidR="008560AC" w:rsidRPr="00B15DFD" w14:paraId="403F76FB" w14:textId="77777777" w:rsidTr="00FF49C1">
        <w:tc>
          <w:tcPr>
            <w:tcW w:w="567" w:type="dxa"/>
            <w:shd w:val="clear" w:color="auto" w:fill="auto"/>
          </w:tcPr>
          <w:p w14:paraId="3541216B" w14:textId="77777777" w:rsidR="008560AC" w:rsidRPr="00B15DFD" w:rsidRDefault="008560AC" w:rsidP="008560AC">
            <w:pPr>
              <w:numPr>
                <w:ilvl w:val="0"/>
                <w:numId w:val="2"/>
              </w:numPr>
              <w:spacing w:before="120" w:after="120" w:line="276" w:lineRule="auto"/>
              <w:jc w:val="both"/>
              <w:rPr>
                <w:rFonts w:ascii="Century Gothic" w:hAnsi="Century Gothic"/>
                <w:sz w:val="20"/>
                <w:szCs w:val="20"/>
              </w:rPr>
            </w:pPr>
          </w:p>
        </w:tc>
        <w:tc>
          <w:tcPr>
            <w:tcW w:w="9923" w:type="dxa"/>
            <w:gridSpan w:val="2"/>
            <w:shd w:val="clear" w:color="auto" w:fill="auto"/>
          </w:tcPr>
          <w:p w14:paraId="1EABCF61" w14:textId="7FAC84B6" w:rsidR="008560AC" w:rsidRPr="006D75FD" w:rsidRDefault="006D75FD" w:rsidP="006D75FD">
            <w:pPr>
              <w:shd w:val="clear" w:color="auto" w:fill="FFFFFF"/>
              <w:spacing w:before="100" w:beforeAutospacing="1" w:after="100" w:afterAutospacing="1" w:line="240" w:lineRule="auto"/>
              <w:rPr>
                <w:rFonts w:asciiTheme="majorHAnsi" w:hAnsiTheme="majorHAnsi" w:cstheme="majorHAnsi"/>
                <w:sz w:val="24"/>
                <w:szCs w:val="24"/>
              </w:rPr>
            </w:pPr>
            <w:r>
              <w:rPr>
                <w:rFonts w:asciiTheme="majorHAnsi" w:hAnsiTheme="majorHAnsi" w:cstheme="majorHAnsi"/>
                <w:sz w:val="24"/>
                <w:szCs w:val="24"/>
              </w:rPr>
              <w:t>Preparation, cooking and presentation of a variety of dishes.</w:t>
            </w:r>
          </w:p>
        </w:tc>
      </w:tr>
      <w:tr w:rsidR="008560AC" w:rsidRPr="00B15DFD" w14:paraId="33578B32" w14:textId="77777777" w:rsidTr="00FF49C1">
        <w:tc>
          <w:tcPr>
            <w:tcW w:w="567" w:type="dxa"/>
            <w:shd w:val="clear" w:color="auto" w:fill="auto"/>
          </w:tcPr>
          <w:p w14:paraId="48CEF810" w14:textId="77777777" w:rsidR="008560AC" w:rsidRPr="00B15DFD" w:rsidRDefault="008560AC" w:rsidP="008560AC">
            <w:pPr>
              <w:numPr>
                <w:ilvl w:val="0"/>
                <w:numId w:val="2"/>
              </w:numPr>
              <w:spacing w:before="120" w:after="120" w:line="276" w:lineRule="auto"/>
              <w:jc w:val="both"/>
              <w:rPr>
                <w:rFonts w:ascii="Century Gothic" w:hAnsi="Century Gothic"/>
                <w:sz w:val="20"/>
                <w:szCs w:val="20"/>
              </w:rPr>
            </w:pPr>
          </w:p>
        </w:tc>
        <w:tc>
          <w:tcPr>
            <w:tcW w:w="9923" w:type="dxa"/>
            <w:gridSpan w:val="2"/>
            <w:shd w:val="clear" w:color="auto" w:fill="auto"/>
          </w:tcPr>
          <w:p w14:paraId="470F5C5F" w14:textId="3E37D9D5" w:rsidR="008560AC" w:rsidRPr="006D75FD" w:rsidRDefault="006D75FD" w:rsidP="006D75FD">
            <w:pPr>
              <w:shd w:val="clear" w:color="auto" w:fill="FFFFFF"/>
              <w:spacing w:before="100" w:beforeAutospacing="1" w:after="100" w:afterAutospacing="1" w:line="240" w:lineRule="auto"/>
              <w:rPr>
                <w:rFonts w:asciiTheme="majorHAnsi" w:hAnsiTheme="majorHAnsi" w:cstheme="majorHAnsi"/>
                <w:sz w:val="24"/>
                <w:szCs w:val="24"/>
              </w:rPr>
            </w:pPr>
            <w:r w:rsidRPr="005C36C6">
              <w:rPr>
                <w:rFonts w:asciiTheme="majorHAnsi" w:eastAsia="Times New Roman" w:hAnsiTheme="majorHAnsi" w:cstheme="majorHAnsi"/>
                <w:color w:val="333333"/>
                <w:sz w:val="24"/>
                <w:szCs w:val="24"/>
                <w:lang w:eastAsia="en-GB"/>
              </w:rPr>
              <w:t>Dealing with deliveries and stock rotation</w:t>
            </w:r>
            <w:r>
              <w:rPr>
                <w:rFonts w:asciiTheme="majorHAnsi" w:eastAsia="Times New Roman" w:hAnsiTheme="majorHAnsi" w:cstheme="majorHAnsi"/>
                <w:color w:val="333333"/>
                <w:sz w:val="24"/>
                <w:szCs w:val="24"/>
                <w:lang w:eastAsia="en-GB"/>
              </w:rPr>
              <w:t>.</w:t>
            </w:r>
          </w:p>
        </w:tc>
      </w:tr>
      <w:tr w:rsidR="006D75FD" w:rsidRPr="00B15DFD" w14:paraId="4EDC7DF5" w14:textId="77777777" w:rsidTr="00FF49C1">
        <w:tc>
          <w:tcPr>
            <w:tcW w:w="567" w:type="dxa"/>
            <w:shd w:val="clear" w:color="auto" w:fill="auto"/>
          </w:tcPr>
          <w:p w14:paraId="5D856135" w14:textId="46482313" w:rsidR="006D75FD" w:rsidRPr="00B15DFD" w:rsidRDefault="006D75FD" w:rsidP="008560AC">
            <w:pPr>
              <w:numPr>
                <w:ilvl w:val="0"/>
                <w:numId w:val="2"/>
              </w:numPr>
              <w:spacing w:before="120" w:after="120" w:line="276" w:lineRule="auto"/>
              <w:jc w:val="both"/>
              <w:rPr>
                <w:rFonts w:ascii="Century Gothic" w:hAnsi="Century Gothic"/>
                <w:sz w:val="20"/>
                <w:szCs w:val="20"/>
              </w:rPr>
            </w:pPr>
          </w:p>
        </w:tc>
        <w:tc>
          <w:tcPr>
            <w:tcW w:w="9923" w:type="dxa"/>
            <w:gridSpan w:val="2"/>
            <w:shd w:val="clear" w:color="auto" w:fill="auto"/>
          </w:tcPr>
          <w:p w14:paraId="60EF13EE" w14:textId="4C846B07" w:rsidR="006D75FD" w:rsidRPr="005C36C6" w:rsidRDefault="006D75FD" w:rsidP="006D75FD">
            <w:pPr>
              <w:shd w:val="clear" w:color="auto" w:fill="FFFFFF"/>
              <w:spacing w:before="100" w:beforeAutospacing="1" w:after="100" w:afterAutospacing="1" w:line="240" w:lineRule="auto"/>
              <w:rPr>
                <w:rFonts w:asciiTheme="majorHAnsi" w:eastAsia="Times New Roman" w:hAnsiTheme="majorHAnsi" w:cstheme="majorHAnsi"/>
                <w:color w:val="333333"/>
                <w:sz w:val="24"/>
                <w:szCs w:val="24"/>
                <w:lang w:eastAsia="en-GB"/>
              </w:rPr>
            </w:pPr>
            <w:r>
              <w:rPr>
                <w:rFonts w:asciiTheme="majorHAnsi" w:eastAsia="Times New Roman" w:hAnsiTheme="majorHAnsi" w:cstheme="majorHAnsi"/>
                <w:color w:val="333333"/>
                <w:sz w:val="24"/>
                <w:szCs w:val="24"/>
                <w:lang w:eastAsia="en-GB"/>
              </w:rPr>
              <w:t xml:space="preserve">Ensuring standard portions and </w:t>
            </w:r>
            <w:r w:rsidR="00286A26">
              <w:rPr>
                <w:rFonts w:asciiTheme="majorHAnsi" w:eastAsia="Times New Roman" w:hAnsiTheme="majorHAnsi" w:cstheme="majorHAnsi"/>
                <w:color w:val="333333"/>
                <w:sz w:val="24"/>
                <w:szCs w:val="24"/>
                <w:lang w:eastAsia="en-GB"/>
              </w:rPr>
              <w:t xml:space="preserve">producing </w:t>
            </w:r>
            <w:r>
              <w:rPr>
                <w:rFonts w:asciiTheme="majorHAnsi" w:eastAsia="Times New Roman" w:hAnsiTheme="majorHAnsi" w:cstheme="majorHAnsi"/>
                <w:color w:val="333333"/>
                <w:sz w:val="24"/>
                <w:szCs w:val="24"/>
                <w:lang w:eastAsia="en-GB"/>
              </w:rPr>
              <w:t>quality dishes.</w:t>
            </w:r>
          </w:p>
        </w:tc>
      </w:tr>
      <w:tr w:rsidR="008560AC" w:rsidRPr="00B15DFD" w14:paraId="1524934A" w14:textId="77777777" w:rsidTr="00FF49C1">
        <w:tc>
          <w:tcPr>
            <w:tcW w:w="567" w:type="dxa"/>
            <w:shd w:val="clear" w:color="auto" w:fill="auto"/>
          </w:tcPr>
          <w:p w14:paraId="499DF918" w14:textId="77777777" w:rsidR="008560AC" w:rsidRPr="00B15DFD" w:rsidRDefault="008560AC" w:rsidP="008560AC">
            <w:pPr>
              <w:numPr>
                <w:ilvl w:val="0"/>
                <w:numId w:val="2"/>
              </w:numPr>
              <w:spacing w:before="120" w:after="120" w:line="276" w:lineRule="auto"/>
              <w:jc w:val="both"/>
              <w:rPr>
                <w:rFonts w:ascii="Century Gothic" w:hAnsi="Century Gothic"/>
                <w:sz w:val="20"/>
                <w:szCs w:val="20"/>
              </w:rPr>
            </w:pPr>
          </w:p>
        </w:tc>
        <w:tc>
          <w:tcPr>
            <w:tcW w:w="9923" w:type="dxa"/>
            <w:gridSpan w:val="2"/>
            <w:shd w:val="clear" w:color="auto" w:fill="auto"/>
          </w:tcPr>
          <w:p w14:paraId="4C69E28A" w14:textId="0274F4A9" w:rsidR="008560AC" w:rsidRPr="00B15DFD" w:rsidRDefault="006D75FD" w:rsidP="00B15DFD">
            <w:pPr>
              <w:shd w:val="clear" w:color="auto" w:fill="FFFFFF"/>
              <w:spacing w:before="100" w:beforeAutospacing="1" w:after="120" w:line="240" w:lineRule="auto"/>
              <w:rPr>
                <w:rFonts w:ascii="Century Gothic" w:eastAsia="Times New Roman" w:hAnsi="Century Gothic" w:cs="Helvetica"/>
                <w:color w:val="333E49"/>
                <w:sz w:val="20"/>
                <w:szCs w:val="20"/>
                <w:lang w:eastAsia="en-GB"/>
              </w:rPr>
            </w:pPr>
            <w:r>
              <w:rPr>
                <w:rFonts w:ascii="Century Gothic" w:eastAsia="Times New Roman" w:hAnsi="Century Gothic" w:cs="Helvetica"/>
                <w:color w:val="333E49"/>
                <w:sz w:val="20"/>
                <w:szCs w:val="20"/>
                <w:lang w:eastAsia="en-GB"/>
              </w:rPr>
              <w:t>Assisting other chefs to ensure the delivery of food is carried out in a timely manner.</w:t>
            </w:r>
          </w:p>
        </w:tc>
      </w:tr>
      <w:tr w:rsidR="008560AC" w:rsidRPr="00B15DFD" w14:paraId="1A1321A5" w14:textId="77777777" w:rsidTr="00FF49C1">
        <w:tc>
          <w:tcPr>
            <w:tcW w:w="567" w:type="dxa"/>
            <w:shd w:val="clear" w:color="auto" w:fill="auto"/>
          </w:tcPr>
          <w:p w14:paraId="4D043BFB" w14:textId="77777777" w:rsidR="008560AC" w:rsidRPr="00B15DFD" w:rsidRDefault="008560AC" w:rsidP="008560AC">
            <w:pPr>
              <w:numPr>
                <w:ilvl w:val="0"/>
                <w:numId w:val="2"/>
              </w:numPr>
              <w:spacing w:before="120" w:after="120" w:line="276" w:lineRule="auto"/>
              <w:jc w:val="both"/>
              <w:rPr>
                <w:rFonts w:ascii="Century Gothic" w:hAnsi="Century Gothic"/>
                <w:sz w:val="20"/>
                <w:szCs w:val="20"/>
              </w:rPr>
            </w:pPr>
          </w:p>
        </w:tc>
        <w:tc>
          <w:tcPr>
            <w:tcW w:w="9923" w:type="dxa"/>
            <w:gridSpan w:val="2"/>
            <w:shd w:val="clear" w:color="auto" w:fill="auto"/>
          </w:tcPr>
          <w:p w14:paraId="367DFB01" w14:textId="186C2D23" w:rsidR="008560AC" w:rsidRPr="00B15DFD" w:rsidRDefault="006D75FD" w:rsidP="008560AC">
            <w:pPr>
              <w:pStyle w:val="NoSpacing"/>
              <w:ind w:left="57"/>
              <w:rPr>
                <w:rFonts w:ascii="Century Gothic" w:hAnsi="Century Gothic" w:cstheme="minorHAnsi"/>
                <w:sz w:val="20"/>
                <w:szCs w:val="20"/>
              </w:rPr>
            </w:pPr>
            <w:r>
              <w:rPr>
                <w:rFonts w:ascii="Century Gothic" w:hAnsi="Century Gothic" w:cstheme="minorHAnsi"/>
                <w:sz w:val="20"/>
                <w:szCs w:val="20"/>
              </w:rPr>
              <w:t>Cleaning duties to maintain the cleanliness of the kitchen and to maintain our 5-star standard.</w:t>
            </w:r>
          </w:p>
        </w:tc>
      </w:tr>
      <w:tr w:rsidR="008560AC" w:rsidRPr="00B15DFD" w14:paraId="62140F48" w14:textId="77777777" w:rsidTr="00FF49C1">
        <w:tc>
          <w:tcPr>
            <w:tcW w:w="567" w:type="dxa"/>
            <w:shd w:val="clear" w:color="auto" w:fill="auto"/>
          </w:tcPr>
          <w:p w14:paraId="4083B91B" w14:textId="77777777" w:rsidR="008560AC" w:rsidRPr="00B15DFD" w:rsidRDefault="008560AC" w:rsidP="008560AC">
            <w:pPr>
              <w:numPr>
                <w:ilvl w:val="0"/>
                <w:numId w:val="2"/>
              </w:numPr>
              <w:spacing w:before="120" w:after="120" w:line="276" w:lineRule="auto"/>
              <w:jc w:val="both"/>
              <w:rPr>
                <w:rFonts w:ascii="Century Gothic" w:hAnsi="Century Gothic"/>
                <w:sz w:val="20"/>
                <w:szCs w:val="20"/>
              </w:rPr>
            </w:pPr>
          </w:p>
        </w:tc>
        <w:tc>
          <w:tcPr>
            <w:tcW w:w="9923" w:type="dxa"/>
            <w:gridSpan w:val="2"/>
            <w:shd w:val="clear" w:color="auto" w:fill="auto"/>
          </w:tcPr>
          <w:p w14:paraId="186126A4" w14:textId="67BE94C3" w:rsidR="008560AC" w:rsidRPr="00B15DFD" w:rsidRDefault="006D75FD" w:rsidP="008560AC">
            <w:pPr>
              <w:pStyle w:val="NoSpacing"/>
              <w:ind w:left="57"/>
              <w:rPr>
                <w:rFonts w:ascii="Century Gothic" w:hAnsi="Century Gothic" w:cstheme="minorHAnsi"/>
                <w:sz w:val="20"/>
                <w:szCs w:val="20"/>
              </w:rPr>
            </w:pPr>
            <w:r>
              <w:rPr>
                <w:rFonts w:ascii="Century Gothic" w:hAnsi="Century Gothic" w:cstheme="minorHAnsi"/>
                <w:sz w:val="20"/>
                <w:szCs w:val="20"/>
              </w:rPr>
              <w:t>Comply with all health &amp; safety, food safety and COSHH requirements.</w:t>
            </w:r>
          </w:p>
        </w:tc>
      </w:tr>
    </w:tbl>
    <w:p w14:paraId="72E128CF" w14:textId="098D2051" w:rsidR="00961AE1" w:rsidRPr="00B15DFD" w:rsidRDefault="00961AE1" w:rsidP="001C7F1B">
      <w:pPr>
        <w:jc w:val="center"/>
        <w:rPr>
          <w:rFonts w:ascii="Century Gothic" w:hAnsi="Century Gothic"/>
          <w:b/>
          <w:sz w:val="20"/>
          <w:szCs w:val="20"/>
        </w:rPr>
      </w:pPr>
    </w:p>
    <w:p w14:paraId="061D7F99" w14:textId="77777777" w:rsidR="0028739F" w:rsidRPr="00B15DFD" w:rsidRDefault="0028739F" w:rsidP="001C7F1B">
      <w:pPr>
        <w:jc w:val="center"/>
        <w:rPr>
          <w:rFonts w:ascii="Century Gothic" w:hAnsi="Century Gothic"/>
          <w:b/>
          <w:sz w:val="20"/>
          <w:szCs w:val="20"/>
        </w:rPr>
      </w:pPr>
    </w:p>
    <w:p w14:paraId="17DFB3DF" w14:textId="77777777" w:rsidR="00CF1E3A" w:rsidRPr="00B15DFD" w:rsidRDefault="001C7F1B" w:rsidP="001C7F1B">
      <w:pPr>
        <w:jc w:val="center"/>
        <w:rPr>
          <w:rFonts w:ascii="Century Gothic" w:hAnsi="Century Gothic"/>
          <w:b/>
          <w:sz w:val="20"/>
          <w:szCs w:val="20"/>
        </w:rPr>
      </w:pPr>
      <w:r w:rsidRPr="00B15DFD">
        <w:rPr>
          <w:rFonts w:ascii="Century Gothic" w:hAnsi="Century Gothic"/>
          <w:b/>
          <w:sz w:val="20"/>
          <w:szCs w:val="20"/>
        </w:rPr>
        <w:lastRenderedPageBreak/>
        <w:t>Person Specification</w:t>
      </w:r>
    </w:p>
    <w:tbl>
      <w:tblPr>
        <w:tblW w:w="104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90"/>
        <w:gridCol w:w="5810"/>
        <w:gridCol w:w="1954"/>
        <w:gridCol w:w="2126"/>
      </w:tblGrid>
      <w:tr w:rsidR="00A1026B" w:rsidRPr="00B15DFD" w14:paraId="6EC89A46" w14:textId="77777777" w:rsidTr="00FD2396">
        <w:trPr>
          <w:trHeight w:val="259"/>
          <w:jc w:val="center"/>
        </w:trPr>
        <w:tc>
          <w:tcPr>
            <w:tcW w:w="590" w:type="dxa"/>
            <w:shd w:val="clear" w:color="auto" w:fill="000000" w:themeFill="text1"/>
          </w:tcPr>
          <w:p w14:paraId="7C042602" w14:textId="77777777" w:rsidR="00A1026B" w:rsidRPr="00B15DFD" w:rsidRDefault="00A1026B" w:rsidP="001C7F1B">
            <w:pPr>
              <w:spacing w:before="120" w:after="120" w:line="276" w:lineRule="auto"/>
              <w:ind w:left="720"/>
              <w:contextualSpacing/>
              <w:rPr>
                <w:rFonts w:ascii="Century Gothic" w:hAnsi="Century Gothic"/>
                <w:sz w:val="20"/>
                <w:szCs w:val="20"/>
              </w:rPr>
            </w:pPr>
          </w:p>
        </w:tc>
        <w:tc>
          <w:tcPr>
            <w:tcW w:w="5810" w:type="dxa"/>
            <w:shd w:val="clear" w:color="auto" w:fill="000000" w:themeFill="text1"/>
          </w:tcPr>
          <w:p w14:paraId="1F3893EC" w14:textId="77777777" w:rsidR="00A1026B" w:rsidRPr="00B15DFD" w:rsidRDefault="00A1026B" w:rsidP="001C7F1B">
            <w:pPr>
              <w:spacing w:before="120" w:after="120" w:line="276" w:lineRule="auto"/>
              <w:jc w:val="center"/>
              <w:rPr>
                <w:rFonts w:ascii="Century Gothic" w:hAnsi="Century Gothic"/>
                <w:b/>
                <w:sz w:val="20"/>
                <w:szCs w:val="20"/>
              </w:rPr>
            </w:pPr>
            <w:r w:rsidRPr="00B15DFD">
              <w:rPr>
                <w:rFonts w:ascii="Century Gothic" w:hAnsi="Century Gothic"/>
                <w:b/>
                <w:sz w:val="20"/>
                <w:szCs w:val="20"/>
              </w:rPr>
              <w:t>Knowledge</w:t>
            </w:r>
          </w:p>
          <w:p w14:paraId="46331D2D" w14:textId="66B0945D" w:rsidR="00A1026B" w:rsidRPr="00B15DFD" w:rsidRDefault="00A1026B" w:rsidP="00613A77">
            <w:pPr>
              <w:jc w:val="right"/>
              <w:rPr>
                <w:rFonts w:ascii="Century Gothic" w:hAnsi="Century Gothic"/>
                <w:sz w:val="20"/>
                <w:szCs w:val="20"/>
              </w:rPr>
            </w:pPr>
          </w:p>
        </w:tc>
        <w:tc>
          <w:tcPr>
            <w:tcW w:w="1954" w:type="dxa"/>
            <w:shd w:val="clear" w:color="auto" w:fill="000000" w:themeFill="text1"/>
          </w:tcPr>
          <w:p w14:paraId="31F32A54" w14:textId="77777777" w:rsidR="00A1026B" w:rsidRPr="00B15DFD" w:rsidRDefault="00A1026B" w:rsidP="001C7F1B">
            <w:pPr>
              <w:spacing w:before="120" w:after="120" w:line="276" w:lineRule="auto"/>
              <w:jc w:val="center"/>
              <w:rPr>
                <w:rFonts w:ascii="Century Gothic" w:hAnsi="Century Gothic"/>
                <w:b/>
                <w:sz w:val="20"/>
                <w:szCs w:val="20"/>
              </w:rPr>
            </w:pPr>
            <w:r w:rsidRPr="00B15DFD">
              <w:rPr>
                <w:rFonts w:ascii="Century Gothic" w:hAnsi="Century Gothic"/>
                <w:b/>
                <w:sz w:val="20"/>
                <w:szCs w:val="20"/>
              </w:rPr>
              <w:t>Essential</w:t>
            </w:r>
          </w:p>
        </w:tc>
        <w:tc>
          <w:tcPr>
            <w:tcW w:w="2126" w:type="dxa"/>
            <w:shd w:val="clear" w:color="auto" w:fill="000000" w:themeFill="text1"/>
          </w:tcPr>
          <w:p w14:paraId="58ABB055" w14:textId="77777777" w:rsidR="00A1026B" w:rsidRPr="00B15DFD" w:rsidRDefault="00A1026B" w:rsidP="001C7F1B">
            <w:pPr>
              <w:spacing w:before="120" w:after="120" w:line="276" w:lineRule="auto"/>
              <w:jc w:val="center"/>
              <w:rPr>
                <w:rFonts w:ascii="Century Gothic" w:hAnsi="Century Gothic"/>
                <w:b/>
                <w:sz w:val="20"/>
                <w:szCs w:val="20"/>
              </w:rPr>
            </w:pPr>
            <w:r w:rsidRPr="00B15DFD">
              <w:rPr>
                <w:rFonts w:ascii="Century Gothic" w:hAnsi="Century Gothic"/>
                <w:b/>
                <w:sz w:val="20"/>
                <w:szCs w:val="20"/>
              </w:rPr>
              <w:t>Desirable</w:t>
            </w:r>
          </w:p>
        </w:tc>
      </w:tr>
      <w:tr w:rsidR="00A1026B" w:rsidRPr="00B15DFD" w14:paraId="0BFA52A3" w14:textId="77777777" w:rsidTr="00FD2396">
        <w:trPr>
          <w:trHeight w:val="259"/>
          <w:jc w:val="center"/>
        </w:trPr>
        <w:tc>
          <w:tcPr>
            <w:tcW w:w="590" w:type="dxa"/>
          </w:tcPr>
          <w:p w14:paraId="20D359E8" w14:textId="77777777" w:rsidR="00A1026B" w:rsidRPr="00B15DFD" w:rsidRDefault="00A1026B" w:rsidP="001C7F1B">
            <w:pPr>
              <w:numPr>
                <w:ilvl w:val="0"/>
                <w:numId w:val="4"/>
              </w:numPr>
              <w:spacing w:before="120" w:after="120" w:line="276" w:lineRule="auto"/>
              <w:jc w:val="both"/>
              <w:rPr>
                <w:rFonts w:ascii="Century Gothic" w:hAnsi="Century Gothic"/>
                <w:sz w:val="20"/>
                <w:szCs w:val="20"/>
              </w:rPr>
            </w:pPr>
          </w:p>
        </w:tc>
        <w:tc>
          <w:tcPr>
            <w:tcW w:w="5810" w:type="dxa"/>
          </w:tcPr>
          <w:p w14:paraId="672CD11A" w14:textId="2FF35A38" w:rsidR="00A1026B" w:rsidRPr="00B15DFD" w:rsidRDefault="00A1026B" w:rsidP="00266FCF">
            <w:pPr>
              <w:spacing w:after="0" w:line="240" w:lineRule="auto"/>
              <w:textAlignment w:val="baseline"/>
              <w:rPr>
                <w:rFonts w:ascii="Century Gothic" w:hAnsi="Century Gothic"/>
                <w:sz w:val="20"/>
                <w:szCs w:val="20"/>
              </w:rPr>
            </w:pPr>
            <w:r w:rsidRPr="00B15DFD">
              <w:rPr>
                <w:rFonts w:ascii="Century Gothic" w:hAnsi="Century Gothic"/>
                <w:sz w:val="20"/>
                <w:szCs w:val="20"/>
              </w:rPr>
              <w:t xml:space="preserve">Educated to </w:t>
            </w:r>
            <w:r w:rsidR="00286A26">
              <w:rPr>
                <w:rFonts w:ascii="Century Gothic" w:hAnsi="Century Gothic"/>
                <w:sz w:val="20"/>
                <w:szCs w:val="20"/>
              </w:rPr>
              <w:t xml:space="preserve">at least NVQ/SVQ Level 2 or equivalent </w:t>
            </w:r>
          </w:p>
        </w:tc>
        <w:tc>
          <w:tcPr>
            <w:tcW w:w="1954" w:type="dxa"/>
          </w:tcPr>
          <w:p w14:paraId="3D5EB8A6" w14:textId="08A962CF" w:rsidR="00A1026B" w:rsidRPr="00B15DFD" w:rsidRDefault="00286A26" w:rsidP="001C7F1B">
            <w:pPr>
              <w:spacing w:before="120" w:after="120" w:line="276" w:lineRule="auto"/>
              <w:jc w:val="center"/>
              <w:rPr>
                <w:rFonts w:ascii="Century Gothic" w:hAnsi="Century Gothic"/>
                <w:sz w:val="20"/>
                <w:szCs w:val="20"/>
              </w:rPr>
            </w:pPr>
            <w:r w:rsidRPr="00B15DFD">
              <w:rPr>
                <w:rFonts w:ascii="Century Gothic" w:hAnsi="Century Gothic"/>
                <w:sz w:val="20"/>
                <w:szCs w:val="20"/>
              </w:rPr>
              <w:sym w:font="Wingdings" w:char="F0FC"/>
            </w:r>
          </w:p>
        </w:tc>
        <w:tc>
          <w:tcPr>
            <w:tcW w:w="2126" w:type="dxa"/>
          </w:tcPr>
          <w:p w14:paraId="75DE88DA" w14:textId="3BB422D7" w:rsidR="00A1026B" w:rsidRPr="00B15DFD" w:rsidRDefault="00A1026B" w:rsidP="001C7F1B">
            <w:pPr>
              <w:spacing w:before="120" w:after="120" w:line="276" w:lineRule="auto"/>
              <w:jc w:val="center"/>
              <w:rPr>
                <w:rFonts w:ascii="Century Gothic" w:hAnsi="Century Gothic"/>
                <w:sz w:val="20"/>
                <w:szCs w:val="20"/>
              </w:rPr>
            </w:pPr>
          </w:p>
        </w:tc>
      </w:tr>
      <w:tr w:rsidR="00A1026B" w:rsidRPr="00B15DFD" w14:paraId="35A5B7F1" w14:textId="77777777" w:rsidTr="00FD2396">
        <w:trPr>
          <w:trHeight w:val="259"/>
          <w:jc w:val="center"/>
        </w:trPr>
        <w:tc>
          <w:tcPr>
            <w:tcW w:w="590" w:type="dxa"/>
          </w:tcPr>
          <w:p w14:paraId="1D40E500" w14:textId="77777777" w:rsidR="00A1026B" w:rsidRPr="00B15DFD" w:rsidRDefault="00A1026B" w:rsidP="001C7F1B">
            <w:pPr>
              <w:numPr>
                <w:ilvl w:val="0"/>
                <w:numId w:val="4"/>
              </w:numPr>
              <w:spacing w:before="120" w:after="120" w:line="276" w:lineRule="auto"/>
              <w:jc w:val="both"/>
              <w:rPr>
                <w:rFonts w:ascii="Century Gothic" w:hAnsi="Century Gothic"/>
                <w:sz w:val="20"/>
                <w:szCs w:val="20"/>
              </w:rPr>
            </w:pPr>
          </w:p>
        </w:tc>
        <w:tc>
          <w:tcPr>
            <w:tcW w:w="5810" w:type="dxa"/>
          </w:tcPr>
          <w:p w14:paraId="0D390F29" w14:textId="096D3751" w:rsidR="00A1026B" w:rsidRPr="00B15DFD" w:rsidRDefault="00A1026B" w:rsidP="00A1026B">
            <w:pPr>
              <w:spacing w:after="0" w:line="240" w:lineRule="auto"/>
              <w:textAlignment w:val="baseline"/>
              <w:rPr>
                <w:rFonts w:ascii="Century Gothic" w:hAnsi="Century Gothic"/>
                <w:sz w:val="20"/>
                <w:szCs w:val="20"/>
              </w:rPr>
            </w:pPr>
            <w:r>
              <w:rPr>
                <w:rFonts w:ascii="Century Gothic" w:hAnsi="Century Gothic"/>
                <w:sz w:val="20"/>
                <w:szCs w:val="20"/>
              </w:rPr>
              <w:t xml:space="preserve">Previous experience of </w:t>
            </w:r>
            <w:r w:rsidRPr="00B15DFD">
              <w:rPr>
                <w:rFonts w:ascii="Century Gothic" w:hAnsi="Century Gothic"/>
                <w:sz w:val="20"/>
                <w:szCs w:val="20"/>
              </w:rPr>
              <w:t xml:space="preserve">working in a </w:t>
            </w:r>
            <w:r>
              <w:rPr>
                <w:rFonts w:ascii="Century Gothic" w:hAnsi="Century Gothic"/>
                <w:sz w:val="20"/>
                <w:szCs w:val="20"/>
              </w:rPr>
              <w:t xml:space="preserve">kitchen environment </w:t>
            </w:r>
          </w:p>
        </w:tc>
        <w:tc>
          <w:tcPr>
            <w:tcW w:w="1954" w:type="dxa"/>
          </w:tcPr>
          <w:p w14:paraId="610749A5" w14:textId="3D41152E" w:rsidR="00A1026B" w:rsidRPr="00B15DFD" w:rsidRDefault="00286A26" w:rsidP="001C7F1B">
            <w:pPr>
              <w:spacing w:before="120" w:after="120" w:line="276" w:lineRule="auto"/>
              <w:jc w:val="center"/>
              <w:rPr>
                <w:rFonts w:ascii="Century Gothic" w:hAnsi="Century Gothic"/>
                <w:sz w:val="20"/>
                <w:szCs w:val="20"/>
              </w:rPr>
            </w:pPr>
            <w:r w:rsidRPr="00B15DFD">
              <w:rPr>
                <w:rFonts w:ascii="Century Gothic" w:hAnsi="Century Gothic"/>
                <w:sz w:val="20"/>
                <w:szCs w:val="20"/>
              </w:rPr>
              <w:sym w:font="Wingdings" w:char="F0FC"/>
            </w:r>
          </w:p>
        </w:tc>
        <w:tc>
          <w:tcPr>
            <w:tcW w:w="2126" w:type="dxa"/>
          </w:tcPr>
          <w:p w14:paraId="6FA13028" w14:textId="2B6E3056" w:rsidR="00A1026B" w:rsidRPr="00B15DFD" w:rsidRDefault="00A1026B" w:rsidP="001C7F1B">
            <w:pPr>
              <w:spacing w:before="120" w:after="120" w:line="276" w:lineRule="auto"/>
              <w:jc w:val="center"/>
              <w:rPr>
                <w:rFonts w:ascii="Century Gothic" w:hAnsi="Century Gothic"/>
                <w:sz w:val="20"/>
                <w:szCs w:val="20"/>
              </w:rPr>
            </w:pPr>
          </w:p>
        </w:tc>
      </w:tr>
      <w:tr w:rsidR="00A1026B" w:rsidRPr="00B15DFD" w14:paraId="0C2DAB71" w14:textId="77777777" w:rsidTr="00FD2396">
        <w:trPr>
          <w:trHeight w:val="259"/>
          <w:jc w:val="center"/>
        </w:trPr>
        <w:tc>
          <w:tcPr>
            <w:tcW w:w="590" w:type="dxa"/>
          </w:tcPr>
          <w:p w14:paraId="318E7683" w14:textId="77777777" w:rsidR="00A1026B" w:rsidRPr="00B15DFD" w:rsidRDefault="00A1026B" w:rsidP="001C7F1B">
            <w:pPr>
              <w:numPr>
                <w:ilvl w:val="0"/>
                <w:numId w:val="4"/>
              </w:numPr>
              <w:spacing w:before="120" w:after="120" w:line="276" w:lineRule="auto"/>
              <w:jc w:val="both"/>
              <w:rPr>
                <w:rFonts w:ascii="Century Gothic" w:hAnsi="Century Gothic"/>
                <w:sz w:val="20"/>
                <w:szCs w:val="20"/>
              </w:rPr>
            </w:pPr>
          </w:p>
        </w:tc>
        <w:tc>
          <w:tcPr>
            <w:tcW w:w="5810" w:type="dxa"/>
          </w:tcPr>
          <w:p w14:paraId="416550E3" w14:textId="508A7F53" w:rsidR="00A1026B" w:rsidRPr="00B15DFD" w:rsidRDefault="00A1026B" w:rsidP="00F40C74">
            <w:pPr>
              <w:spacing w:after="0" w:line="240" w:lineRule="auto"/>
              <w:jc w:val="both"/>
              <w:rPr>
                <w:rFonts w:ascii="Century Gothic" w:hAnsi="Century Gothic"/>
                <w:sz w:val="20"/>
                <w:szCs w:val="20"/>
              </w:rPr>
            </w:pPr>
            <w:r>
              <w:rPr>
                <w:rFonts w:ascii="Century Gothic" w:hAnsi="Century Gothic"/>
                <w:sz w:val="20"/>
                <w:szCs w:val="20"/>
              </w:rPr>
              <w:t xml:space="preserve">Basic Food Hygiene Certificate or equivalent </w:t>
            </w:r>
          </w:p>
        </w:tc>
        <w:tc>
          <w:tcPr>
            <w:tcW w:w="1954" w:type="dxa"/>
          </w:tcPr>
          <w:p w14:paraId="66DCF160" w14:textId="3E613122" w:rsidR="00A1026B" w:rsidRPr="00B15DFD" w:rsidRDefault="00286A26" w:rsidP="001C7F1B">
            <w:pPr>
              <w:spacing w:before="120" w:after="120" w:line="276" w:lineRule="auto"/>
              <w:jc w:val="center"/>
              <w:rPr>
                <w:rFonts w:ascii="Century Gothic" w:hAnsi="Century Gothic"/>
                <w:sz w:val="20"/>
                <w:szCs w:val="20"/>
              </w:rPr>
            </w:pPr>
            <w:r w:rsidRPr="00B15DFD">
              <w:rPr>
                <w:rFonts w:ascii="Century Gothic" w:hAnsi="Century Gothic"/>
                <w:sz w:val="20"/>
                <w:szCs w:val="20"/>
              </w:rPr>
              <w:sym w:font="Wingdings" w:char="F0FC"/>
            </w:r>
          </w:p>
        </w:tc>
        <w:tc>
          <w:tcPr>
            <w:tcW w:w="2126" w:type="dxa"/>
          </w:tcPr>
          <w:p w14:paraId="4524D2B5" w14:textId="7BE29453" w:rsidR="00A1026B" w:rsidRPr="00B15DFD" w:rsidRDefault="00A1026B" w:rsidP="001C7F1B">
            <w:pPr>
              <w:spacing w:before="120" w:after="120" w:line="276" w:lineRule="auto"/>
              <w:jc w:val="center"/>
              <w:rPr>
                <w:rFonts w:ascii="Century Gothic" w:hAnsi="Century Gothic"/>
                <w:sz w:val="20"/>
                <w:szCs w:val="20"/>
              </w:rPr>
            </w:pPr>
          </w:p>
        </w:tc>
      </w:tr>
      <w:tr w:rsidR="00286A26" w:rsidRPr="00B15DFD" w14:paraId="75E2CDA6" w14:textId="77777777" w:rsidTr="00FD2396">
        <w:trPr>
          <w:trHeight w:val="259"/>
          <w:jc w:val="center"/>
        </w:trPr>
        <w:tc>
          <w:tcPr>
            <w:tcW w:w="590" w:type="dxa"/>
          </w:tcPr>
          <w:p w14:paraId="1D407934" w14:textId="5797903D" w:rsidR="00286A26" w:rsidRPr="00B15DFD" w:rsidRDefault="00286A26" w:rsidP="001C7F1B">
            <w:pPr>
              <w:numPr>
                <w:ilvl w:val="0"/>
                <w:numId w:val="4"/>
              </w:numPr>
              <w:spacing w:before="120" w:after="120" w:line="276" w:lineRule="auto"/>
              <w:jc w:val="both"/>
              <w:rPr>
                <w:rFonts w:ascii="Century Gothic" w:hAnsi="Century Gothic"/>
                <w:sz w:val="20"/>
                <w:szCs w:val="20"/>
              </w:rPr>
            </w:pPr>
          </w:p>
        </w:tc>
        <w:tc>
          <w:tcPr>
            <w:tcW w:w="5810" w:type="dxa"/>
          </w:tcPr>
          <w:p w14:paraId="4D7673D1" w14:textId="4314D09F" w:rsidR="00286A26" w:rsidRDefault="00286A26" w:rsidP="00F40C74">
            <w:pPr>
              <w:spacing w:after="0" w:line="240" w:lineRule="auto"/>
              <w:jc w:val="both"/>
              <w:rPr>
                <w:rFonts w:ascii="Century Gothic" w:hAnsi="Century Gothic"/>
                <w:sz w:val="20"/>
                <w:szCs w:val="20"/>
              </w:rPr>
            </w:pPr>
            <w:r>
              <w:rPr>
                <w:rFonts w:ascii="Century Gothic" w:hAnsi="Century Gothic"/>
                <w:sz w:val="20"/>
                <w:szCs w:val="20"/>
              </w:rPr>
              <w:t xml:space="preserve">A good understanding of dietary requirements and allergens </w:t>
            </w:r>
          </w:p>
        </w:tc>
        <w:tc>
          <w:tcPr>
            <w:tcW w:w="1954" w:type="dxa"/>
          </w:tcPr>
          <w:p w14:paraId="5445EE0B" w14:textId="2BCE032B" w:rsidR="00286A26" w:rsidRPr="00B15DFD" w:rsidRDefault="00286A26" w:rsidP="001C7F1B">
            <w:pPr>
              <w:spacing w:before="120" w:after="120" w:line="276" w:lineRule="auto"/>
              <w:jc w:val="center"/>
              <w:rPr>
                <w:rFonts w:ascii="Century Gothic" w:hAnsi="Century Gothic"/>
                <w:sz w:val="20"/>
                <w:szCs w:val="20"/>
              </w:rPr>
            </w:pPr>
            <w:r w:rsidRPr="00B15DFD">
              <w:rPr>
                <w:rFonts w:ascii="Century Gothic" w:hAnsi="Century Gothic"/>
                <w:sz w:val="20"/>
                <w:szCs w:val="20"/>
              </w:rPr>
              <w:sym w:font="Wingdings" w:char="F0FC"/>
            </w:r>
          </w:p>
        </w:tc>
        <w:tc>
          <w:tcPr>
            <w:tcW w:w="2126" w:type="dxa"/>
          </w:tcPr>
          <w:p w14:paraId="19CA0306" w14:textId="77777777" w:rsidR="00286A26" w:rsidRPr="00B15DFD" w:rsidRDefault="00286A26" w:rsidP="001C7F1B">
            <w:pPr>
              <w:spacing w:before="120" w:after="120" w:line="276" w:lineRule="auto"/>
              <w:jc w:val="center"/>
              <w:rPr>
                <w:rFonts w:ascii="Century Gothic" w:hAnsi="Century Gothic"/>
                <w:sz w:val="20"/>
                <w:szCs w:val="20"/>
              </w:rPr>
            </w:pPr>
          </w:p>
        </w:tc>
      </w:tr>
      <w:tr w:rsidR="00A1026B" w:rsidRPr="00B15DFD" w14:paraId="1F433DE0" w14:textId="77777777" w:rsidTr="00FD2396">
        <w:trPr>
          <w:trHeight w:val="259"/>
          <w:jc w:val="center"/>
        </w:trPr>
        <w:tc>
          <w:tcPr>
            <w:tcW w:w="590" w:type="dxa"/>
            <w:shd w:val="clear" w:color="auto" w:fill="000000" w:themeFill="text1"/>
          </w:tcPr>
          <w:p w14:paraId="4F16BC81" w14:textId="77777777" w:rsidR="00A1026B" w:rsidRPr="00B15DFD" w:rsidRDefault="00A1026B" w:rsidP="00E62FE1">
            <w:pPr>
              <w:spacing w:before="120" w:after="120" w:line="276" w:lineRule="auto"/>
              <w:ind w:left="720"/>
              <w:contextualSpacing/>
              <w:jc w:val="center"/>
              <w:rPr>
                <w:rFonts w:ascii="Century Gothic" w:hAnsi="Century Gothic"/>
                <w:sz w:val="20"/>
                <w:szCs w:val="20"/>
              </w:rPr>
            </w:pPr>
          </w:p>
        </w:tc>
        <w:tc>
          <w:tcPr>
            <w:tcW w:w="5810" w:type="dxa"/>
            <w:shd w:val="clear" w:color="auto" w:fill="000000" w:themeFill="text1"/>
          </w:tcPr>
          <w:p w14:paraId="364A9261" w14:textId="77777777" w:rsidR="00A1026B" w:rsidRPr="00B15DFD" w:rsidRDefault="00A1026B" w:rsidP="00E62FE1">
            <w:pPr>
              <w:spacing w:before="120" w:after="120" w:line="276" w:lineRule="auto"/>
              <w:jc w:val="center"/>
              <w:rPr>
                <w:rFonts w:ascii="Century Gothic" w:hAnsi="Century Gothic"/>
                <w:b/>
                <w:sz w:val="20"/>
                <w:szCs w:val="20"/>
              </w:rPr>
            </w:pPr>
          </w:p>
          <w:p w14:paraId="65DE7432" w14:textId="77777777" w:rsidR="00A1026B" w:rsidRPr="00B15DFD" w:rsidRDefault="00A1026B" w:rsidP="00E62FE1">
            <w:pPr>
              <w:spacing w:before="120" w:after="120" w:line="276" w:lineRule="auto"/>
              <w:jc w:val="center"/>
              <w:rPr>
                <w:rFonts w:ascii="Century Gothic" w:hAnsi="Century Gothic"/>
                <w:b/>
                <w:sz w:val="20"/>
                <w:szCs w:val="20"/>
              </w:rPr>
            </w:pPr>
            <w:r w:rsidRPr="00B15DFD">
              <w:rPr>
                <w:rFonts w:ascii="Century Gothic" w:hAnsi="Century Gothic"/>
                <w:b/>
                <w:sz w:val="20"/>
                <w:szCs w:val="20"/>
              </w:rPr>
              <w:t>Skills, Abilities &amp; Experience</w:t>
            </w:r>
          </w:p>
        </w:tc>
        <w:tc>
          <w:tcPr>
            <w:tcW w:w="1954" w:type="dxa"/>
            <w:shd w:val="clear" w:color="auto" w:fill="000000" w:themeFill="text1"/>
          </w:tcPr>
          <w:p w14:paraId="221C7DA7" w14:textId="77777777" w:rsidR="00A1026B" w:rsidRPr="00B15DFD" w:rsidRDefault="00A1026B" w:rsidP="00E62FE1">
            <w:pPr>
              <w:spacing w:before="120" w:after="120" w:line="276" w:lineRule="auto"/>
              <w:jc w:val="center"/>
              <w:rPr>
                <w:rFonts w:ascii="Century Gothic" w:hAnsi="Century Gothic"/>
                <w:b/>
                <w:sz w:val="20"/>
                <w:szCs w:val="20"/>
              </w:rPr>
            </w:pPr>
          </w:p>
          <w:p w14:paraId="3A0D4131" w14:textId="77777777" w:rsidR="00A1026B" w:rsidRPr="00B15DFD" w:rsidRDefault="00A1026B" w:rsidP="00E62FE1">
            <w:pPr>
              <w:spacing w:before="120" w:after="120" w:line="276" w:lineRule="auto"/>
              <w:jc w:val="center"/>
              <w:rPr>
                <w:rFonts w:ascii="Century Gothic" w:hAnsi="Century Gothic"/>
                <w:b/>
                <w:sz w:val="20"/>
                <w:szCs w:val="20"/>
              </w:rPr>
            </w:pPr>
            <w:r w:rsidRPr="00B15DFD">
              <w:rPr>
                <w:rFonts w:ascii="Century Gothic" w:hAnsi="Century Gothic"/>
                <w:b/>
                <w:sz w:val="20"/>
                <w:szCs w:val="20"/>
              </w:rPr>
              <w:t>Essential</w:t>
            </w:r>
          </w:p>
        </w:tc>
        <w:tc>
          <w:tcPr>
            <w:tcW w:w="2126" w:type="dxa"/>
            <w:shd w:val="clear" w:color="auto" w:fill="000000" w:themeFill="text1"/>
          </w:tcPr>
          <w:p w14:paraId="298AC041" w14:textId="77777777" w:rsidR="00A1026B" w:rsidRPr="00B15DFD" w:rsidRDefault="00A1026B" w:rsidP="00E62FE1">
            <w:pPr>
              <w:spacing w:before="120" w:after="120" w:line="276" w:lineRule="auto"/>
              <w:jc w:val="center"/>
              <w:rPr>
                <w:rFonts w:ascii="Century Gothic" w:hAnsi="Century Gothic"/>
                <w:b/>
                <w:sz w:val="20"/>
                <w:szCs w:val="20"/>
              </w:rPr>
            </w:pPr>
          </w:p>
          <w:p w14:paraId="4AFE5415" w14:textId="77777777" w:rsidR="00A1026B" w:rsidRPr="00B15DFD" w:rsidRDefault="00A1026B" w:rsidP="00E62FE1">
            <w:pPr>
              <w:spacing w:before="120" w:after="120" w:line="276" w:lineRule="auto"/>
              <w:jc w:val="center"/>
              <w:rPr>
                <w:rFonts w:ascii="Century Gothic" w:hAnsi="Century Gothic"/>
                <w:b/>
                <w:sz w:val="20"/>
                <w:szCs w:val="20"/>
              </w:rPr>
            </w:pPr>
            <w:r w:rsidRPr="00B15DFD">
              <w:rPr>
                <w:rFonts w:ascii="Century Gothic" w:hAnsi="Century Gothic"/>
                <w:b/>
                <w:sz w:val="20"/>
                <w:szCs w:val="20"/>
              </w:rPr>
              <w:t>Desirable</w:t>
            </w:r>
          </w:p>
        </w:tc>
      </w:tr>
      <w:tr w:rsidR="00A1026B" w:rsidRPr="00B15DFD" w14:paraId="6361DFE1" w14:textId="77777777" w:rsidTr="00FD2396">
        <w:trPr>
          <w:trHeight w:val="259"/>
          <w:jc w:val="center"/>
        </w:trPr>
        <w:tc>
          <w:tcPr>
            <w:tcW w:w="590" w:type="dxa"/>
          </w:tcPr>
          <w:p w14:paraId="71A977BD" w14:textId="77777777" w:rsidR="00A1026B" w:rsidRPr="00B15DFD" w:rsidRDefault="00A1026B" w:rsidP="001C7F1B">
            <w:pPr>
              <w:numPr>
                <w:ilvl w:val="0"/>
                <w:numId w:val="4"/>
              </w:numPr>
              <w:spacing w:before="120" w:after="120" w:line="276" w:lineRule="auto"/>
              <w:jc w:val="both"/>
              <w:rPr>
                <w:rFonts w:ascii="Century Gothic" w:hAnsi="Century Gothic"/>
                <w:sz w:val="20"/>
                <w:szCs w:val="20"/>
              </w:rPr>
            </w:pPr>
          </w:p>
        </w:tc>
        <w:tc>
          <w:tcPr>
            <w:tcW w:w="5810" w:type="dxa"/>
          </w:tcPr>
          <w:p w14:paraId="0D6384CD" w14:textId="5EDF2523" w:rsidR="00A1026B" w:rsidRPr="00B15DFD" w:rsidRDefault="00A1026B" w:rsidP="00877298">
            <w:pPr>
              <w:spacing w:after="0" w:line="240" w:lineRule="auto"/>
              <w:jc w:val="both"/>
              <w:rPr>
                <w:rFonts w:ascii="Century Gothic" w:hAnsi="Century Gothic" w:cstheme="minorHAnsi"/>
                <w:bCs/>
                <w:color w:val="000000"/>
                <w:sz w:val="20"/>
                <w:szCs w:val="20"/>
              </w:rPr>
            </w:pPr>
            <w:r>
              <w:rPr>
                <w:rFonts w:ascii="Century Gothic" w:hAnsi="Century Gothic" w:cstheme="minorHAnsi"/>
                <w:bCs/>
                <w:color w:val="000000"/>
                <w:sz w:val="20"/>
                <w:szCs w:val="20"/>
              </w:rPr>
              <w:t>A fast learner and an interest in working in a kitchen</w:t>
            </w:r>
          </w:p>
        </w:tc>
        <w:tc>
          <w:tcPr>
            <w:tcW w:w="1954" w:type="dxa"/>
          </w:tcPr>
          <w:p w14:paraId="3DEA58C1" w14:textId="77777777" w:rsidR="00A1026B" w:rsidRPr="00B15DFD" w:rsidRDefault="00A1026B" w:rsidP="001C7F1B">
            <w:pPr>
              <w:spacing w:before="120" w:after="120" w:line="276" w:lineRule="auto"/>
              <w:jc w:val="center"/>
              <w:rPr>
                <w:rFonts w:ascii="Century Gothic" w:hAnsi="Century Gothic"/>
                <w:sz w:val="20"/>
                <w:szCs w:val="20"/>
              </w:rPr>
            </w:pPr>
            <w:r w:rsidRPr="00B15DFD">
              <w:rPr>
                <w:rFonts w:ascii="Century Gothic" w:hAnsi="Century Gothic"/>
                <w:sz w:val="20"/>
                <w:szCs w:val="20"/>
              </w:rPr>
              <w:sym w:font="Wingdings" w:char="F0FC"/>
            </w:r>
          </w:p>
        </w:tc>
        <w:tc>
          <w:tcPr>
            <w:tcW w:w="2126" w:type="dxa"/>
          </w:tcPr>
          <w:p w14:paraId="625BCB5D" w14:textId="77777777" w:rsidR="00A1026B" w:rsidRPr="00B15DFD" w:rsidRDefault="00A1026B" w:rsidP="001C7F1B">
            <w:pPr>
              <w:spacing w:before="120" w:after="120" w:line="276" w:lineRule="auto"/>
              <w:jc w:val="center"/>
              <w:rPr>
                <w:rFonts w:ascii="Century Gothic" w:hAnsi="Century Gothic"/>
                <w:sz w:val="20"/>
                <w:szCs w:val="20"/>
              </w:rPr>
            </w:pPr>
          </w:p>
        </w:tc>
      </w:tr>
      <w:tr w:rsidR="00A1026B" w:rsidRPr="00B15DFD" w14:paraId="50CBC8B1" w14:textId="77777777" w:rsidTr="00FD2396">
        <w:trPr>
          <w:trHeight w:val="259"/>
          <w:jc w:val="center"/>
        </w:trPr>
        <w:tc>
          <w:tcPr>
            <w:tcW w:w="590" w:type="dxa"/>
          </w:tcPr>
          <w:p w14:paraId="3CD6A5A9" w14:textId="77777777" w:rsidR="00A1026B" w:rsidRPr="00B15DFD" w:rsidRDefault="00A1026B" w:rsidP="001C7F1B">
            <w:pPr>
              <w:numPr>
                <w:ilvl w:val="0"/>
                <w:numId w:val="4"/>
              </w:numPr>
              <w:spacing w:before="120" w:after="120" w:line="276" w:lineRule="auto"/>
              <w:jc w:val="both"/>
              <w:rPr>
                <w:rFonts w:ascii="Century Gothic" w:hAnsi="Century Gothic"/>
                <w:sz w:val="20"/>
                <w:szCs w:val="20"/>
              </w:rPr>
            </w:pPr>
          </w:p>
        </w:tc>
        <w:tc>
          <w:tcPr>
            <w:tcW w:w="5810" w:type="dxa"/>
          </w:tcPr>
          <w:p w14:paraId="119E25F4" w14:textId="01B1E475" w:rsidR="00A1026B" w:rsidRPr="00B15DFD" w:rsidRDefault="00A1026B" w:rsidP="00877298">
            <w:pPr>
              <w:spacing w:after="0" w:line="240" w:lineRule="auto"/>
              <w:jc w:val="both"/>
              <w:rPr>
                <w:rFonts w:ascii="Century Gothic" w:hAnsi="Century Gothic" w:cstheme="minorHAnsi"/>
                <w:bCs/>
                <w:color w:val="000000"/>
                <w:sz w:val="20"/>
                <w:szCs w:val="20"/>
              </w:rPr>
            </w:pPr>
            <w:r>
              <w:rPr>
                <w:rFonts w:ascii="Century Gothic" w:hAnsi="Century Gothic" w:cstheme="minorHAnsi"/>
                <w:bCs/>
                <w:color w:val="000000"/>
                <w:sz w:val="20"/>
                <w:szCs w:val="20"/>
              </w:rPr>
              <w:t>The ability to stand for long hours</w:t>
            </w:r>
          </w:p>
        </w:tc>
        <w:tc>
          <w:tcPr>
            <w:tcW w:w="1954" w:type="dxa"/>
          </w:tcPr>
          <w:p w14:paraId="7B22C825" w14:textId="77777777" w:rsidR="00A1026B" w:rsidRPr="00B15DFD" w:rsidRDefault="00A1026B" w:rsidP="001C7F1B">
            <w:pPr>
              <w:spacing w:before="120" w:after="120" w:line="276" w:lineRule="auto"/>
              <w:jc w:val="center"/>
              <w:rPr>
                <w:rFonts w:ascii="Century Gothic" w:hAnsi="Century Gothic"/>
                <w:sz w:val="20"/>
                <w:szCs w:val="20"/>
              </w:rPr>
            </w:pPr>
            <w:r w:rsidRPr="00B15DFD">
              <w:rPr>
                <w:rFonts w:ascii="Century Gothic" w:hAnsi="Century Gothic"/>
                <w:sz w:val="20"/>
                <w:szCs w:val="20"/>
              </w:rPr>
              <w:sym w:font="Wingdings" w:char="F0FC"/>
            </w:r>
          </w:p>
        </w:tc>
        <w:tc>
          <w:tcPr>
            <w:tcW w:w="2126" w:type="dxa"/>
          </w:tcPr>
          <w:p w14:paraId="006530BA" w14:textId="77777777" w:rsidR="00A1026B" w:rsidRPr="00B15DFD" w:rsidRDefault="00A1026B" w:rsidP="001C7F1B">
            <w:pPr>
              <w:spacing w:before="120" w:after="120" w:line="276" w:lineRule="auto"/>
              <w:jc w:val="center"/>
              <w:rPr>
                <w:rFonts w:ascii="Century Gothic" w:hAnsi="Century Gothic"/>
                <w:sz w:val="20"/>
                <w:szCs w:val="20"/>
              </w:rPr>
            </w:pPr>
          </w:p>
        </w:tc>
      </w:tr>
      <w:tr w:rsidR="00A1026B" w:rsidRPr="00B15DFD" w14:paraId="172BA331" w14:textId="77777777" w:rsidTr="00FD2396">
        <w:trPr>
          <w:trHeight w:val="259"/>
          <w:jc w:val="center"/>
        </w:trPr>
        <w:tc>
          <w:tcPr>
            <w:tcW w:w="590" w:type="dxa"/>
          </w:tcPr>
          <w:p w14:paraId="34DEFC4D" w14:textId="77777777" w:rsidR="00A1026B" w:rsidRPr="00B15DFD" w:rsidRDefault="00A1026B" w:rsidP="001C7F1B">
            <w:pPr>
              <w:numPr>
                <w:ilvl w:val="0"/>
                <w:numId w:val="4"/>
              </w:numPr>
              <w:spacing w:before="120" w:after="120" w:line="276" w:lineRule="auto"/>
              <w:jc w:val="both"/>
              <w:rPr>
                <w:rFonts w:ascii="Century Gothic" w:hAnsi="Century Gothic"/>
                <w:sz w:val="20"/>
                <w:szCs w:val="20"/>
              </w:rPr>
            </w:pPr>
          </w:p>
        </w:tc>
        <w:tc>
          <w:tcPr>
            <w:tcW w:w="5810" w:type="dxa"/>
          </w:tcPr>
          <w:p w14:paraId="6981F32E" w14:textId="43C48588" w:rsidR="00A1026B" w:rsidRPr="00B15DFD" w:rsidRDefault="00A1026B" w:rsidP="008538FE">
            <w:pPr>
              <w:ind w:left="1"/>
              <w:rPr>
                <w:rFonts w:ascii="Century Gothic" w:hAnsi="Century Gothic" w:cstheme="minorHAnsi"/>
                <w:bCs/>
                <w:color w:val="000000"/>
                <w:sz w:val="20"/>
                <w:szCs w:val="20"/>
              </w:rPr>
            </w:pPr>
            <w:r>
              <w:rPr>
                <w:rFonts w:ascii="Century Gothic" w:eastAsia="Times New Roman" w:hAnsi="Century Gothic" w:cstheme="minorHAnsi"/>
                <w:sz w:val="20"/>
                <w:szCs w:val="20"/>
                <w:lang w:eastAsia="en-GB"/>
              </w:rPr>
              <w:t xml:space="preserve">Willingness to adhere to health &amp; safety rules </w:t>
            </w:r>
          </w:p>
        </w:tc>
        <w:tc>
          <w:tcPr>
            <w:tcW w:w="1954" w:type="dxa"/>
          </w:tcPr>
          <w:p w14:paraId="395B2A6A" w14:textId="77777777" w:rsidR="00A1026B" w:rsidRPr="00B15DFD" w:rsidRDefault="00A1026B" w:rsidP="001C7F1B">
            <w:pPr>
              <w:spacing w:before="120" w:after="120" w:line="276" w:lineRule="auto"/>
              <w:jc w:val="center"/>
              <w:rPr>
                <w:rFonts w:ascii="Century Gothic" w:hAnsi="Century Gothic"/>
                <w:sz w:val="20"/>
                <w:szCs w:val="20"/>
              </w:rPr>
            </w:pPr>
            <w:r w:rsidRPr="00B15DFD">
              <w:rPr>
                <w:rFonts w:ascii="Century Gothic" w:hAnsi="Century Gothic"/>
                <w:sz w:val="20"/>
                <w:szCs w:val="20"/>
              </w:rPr>
              <w:sym w:font="Wingdings" w:char="F0FC"/>
            </w:r>
          </w:p>
        </w:tc>
        <w:tc>
          <w:tcPr>
            <w:tcW w:w="2126" w:type="dxa"/>
          </w:tcPr>
          <w:p w14:paraId="79770443" w14:textId="77777777" w:rsidR="00A1026B" w:rsidRPr="00B15DFD" w:rsidRDefault="00A1026B" w:rsidP="001C7F1B">
            <w:pPr>
              <w:spacing w:before="120" w:after="120" w:line="276" w:lineRule="auto"/>
              <w:jc w:val="center"/>
              <w:rPr>
                <w:rFonts w:ascii="Century Gothic" w:hAnsi="Century Gothic"/>
                <w:sz w:val="20"/>
                <w:szCs w:val="20"/>
              </w:rPr>
            </w:pPr>
          </w:p>
        </w:tc>
      </w:tr>
      <w:tr w:rsidR="00A1026B" w:rsidRPr="00B15DFD" w14:paraId="20FBE797" w14:textId="77777777" w:rsidTr="00FD2396">
        <w:trPr>
          <w:trHeight w:val="259"/>
          <w:jc w:val="center"/>
        </w:trPr>
        <w:tc>
          <w:tcPr>
            <w:tcW w:w="590" w:type="dxa"/>
          </w:tcPr>
          <w:p w14:paraId="00205B3B" w14:textId="77777777" w:rsidR="00A1026B" w:rsidRPr="00B15DFD" w:rsidRDefault="00A1026B" w:rsidP="001C7F1B">
            <w:pPr>
              <w:numPr>
                <w:ilvl w:val="0"/>
                <w:numId w:val="4"/>
              </w:numPr>
              <w:spacing w:before="120" w:after="120" w:line="276" w:lineRule="auto"/>
              <w:jc w:val="both"/>
              <w:rPr>
                <w:rFonts w:ascii="Century Gothic" w:hAnsi="Century Gothic"/>
                <w:sz w:val="20"/>
                <w:szCs w:val="20"/>
              </w:rPr>
            </w:pPr>
          </w:p>
        </w:tc>
        <w:tc>
          <w:tcPr>
            <w:tcW w:w="5810" w:type="dxa"/>
          </w:tcPr>
          <w:p w14:paraId="7458A465" w14:textId="0FD8D2EF" w:rsidR="00A1026B" w:rsidRPr="00B15DFD" w:rsidRDefault="00A1026B" w:rsidP="008538FE">
            <w:pPr>
              <w:rPr>
                <w:rFonts w:ascii="Century Gothic" w:hAnsi="Century Gothic" w:cstheme="minorHAnsi"/>
                <w:bCs/>
                <w:color w:val="000000"/>
                <w:sz w:val="20"/>
                <w:szCs w:val="20"/>
              </w:rPr>
            </w:pPr>
            <w:r>
              <w:rPr>
                <w:rFonts w:ascii="Century Gothic" w:hAnsi="Century Gothic" w:cstheme="minorHAnsi"/>
                <w:bCs/>
                <w:color w:val="000000"/>
                <w:sz w:val="20"/>
                <w:szCs w:val="20"/>
              </w:rPr>
              <w:t>Good organisational skills</w:t>
            </w:r>
          </w:p>
        </w:tc>
        <w:tc>
          <w:tcPr>
            <w:tcW w:w="1954" w:type="dxa"/>
          </w:tcPr>
          <w:p w14:paraId="07A7BF37" w14:textId="77777777" w:rsidR="00A1026B" w:rsidRPr="00B15DFD" w:rsidRDefault="00A1026B" w:rsidP="001C7F1B">
            <w:pPr>
              <w:spacing w:before="120" w:after="120" w:line="276" w:lineRule="auto"/>
              <w:jc w:val="center"/>
              <w:rPr>
                <w:rFonts w:ascii="Century Gothic" w:hAnsi="Century Gothic"/>
                <w:sz w:val="20"/>
                <w:szCs w:val="20"/>
              </w:rPr>
            </w:pPr>
            <w:r w:rsidRPr="00B15DFD">
              <w:rPr>
                <w:rFonts w:ascii="Century Gothic" w:hAnsi="Century Gothic"/>
                <w:sz w:val="20"/>
                <w:szCs w:val="20"/>
              </w:rPr>
              <w:sym w:font="Wingdings" w:char="F0FC"/>
            </w:r>
          </w:p>
        </w:tc>
        <w:tc>
          <w:tcPr>
            <w:tcW w:w="2126" w:type="dxa"/>
          </w:tcPr>
          <w:p w14:paraId="495F60E5" w14:textId="77777777" w:rsidR="00A1026B" w:rsidRPr="00B15DFD" w:rsidRDefault="00A1026B" w:rsidP="001C7F1B">
            <w:pPr>
              <w:spacing w:before="120" w:after="120" w:line="276" w:lineRule="auto"/>
              <w:jc w:val="center"/>
              <w:rPr>
                <w:rFonts w:ascii="Century Gothic" w:hAnsi="Century Gothic"/>
                <w:sz w:val="20"/>
                <w:szCs w:val="20"/>
              </w:rPr>
            </w:pPr>
          </w:p>
        </w:tc>
      </w:tr>
      <w:tr w:rsidR="00A1026B" w:rsidRPr="00B15DFD" w14:paraId="1370E9A7" w14:textId="77777777" w:rsidTr="00FD2396">
        <w:trPr>
          <w:trHeight w:val="259"/>
          <w:jc w:val="center"/>
        </w:trPr>
        <w:tc>
          <w:tcPr>
            <w:tcW w:w="590" w:type="dxa"/>
          </w:tcPr>
          <w:p w14:paraId="7AF04B9E" w14:textId="77777777" w:rsidR="00A1026B" w:rsidRPr="00B15DFD" w:rsidRDefault="00A1026B" w:rsidP="001C7F1B">
            <w:pPr>
              <w:numPr>
                <w:ilvl w:val="0"/>
                <w:numId w:val="4"/>
              </w:numPr>
              <w:spacing w:before="120" w:after="120" w:line="276" w:lineRule="auto"/>
              <w:jc w:val="both"/>
              <w:rPr>
                <w:rFonts w:ascii="Century Gothic" w:hAnsi="Century Gothic"/>
                <w:sz w:val="20"/>
                <w:szCs w:val="20"/>
              </w:rPr>
            </w:pPr>
          </w:p>
        </w:tc>
        <w:tc>
          <w:tcPr>
            <w:tcW w:w="5810" w:type="dxa"/>
          </w:tcPr>
          <w:p w14:paraId="6F91DC57" w14:textId="666CCD7B" w:rsidR="00A1026B" w:rsidRPr="00B15DFD" w:rsidRDefault="00A1026B" w:rsidP="00A771B8">
            <w:pPr>
              <w:rPr>
                <w:rFonts w:ascii="Century Gothic" w:hAnsi="Century Gothic" w:cstheme="minorHAnsi"/>
                <w:bCs/>
                <w:color w:val="000000"/>
                <w:sz w:val="20"/>
                <w:szCs w:val="20"/>
              </w:rPr>
            </w:pPr>
            <w:r>
              <w:rPr>
                <w:rFonts w:ascii="Century Gothic" w:hAnsi="Century Gothic" w:cstheme="minorHAnsi"/>
                <w:bCs/>
                <w:color w:val="000000"/>
                <w:sz w:val="20"/>
                <w:szCs w:val="20"/>
              </w:rPr>
              <w:t xml:space="preserve">The ability to work unsupervised in a busy environment </w:t>
            </w:r>
          </w:p>
        </w:tc>
        <w:tc>
          <w:tcPr>
            <w:tcW w:w="1954" w:type="dxa"/>
          </w:tcPr>
          <w:p w14:paraId="49BEDDD5" w14:textId="77777777" w:rsidR="00A1026B" w:rsidRPr="00B15DFD" w:rsidRDefault="00A1026B" w:rsidP="001C7F1B">
            <w:pPr>
              <w:spacing w:before="120" w:after="120" w:line="276" w:lineRule="auto"/>
              <w:jc w:val="center"/>
              <w:rPr>
                <w:rFonts w:ascii="Century Gothic" w:hAnsi="Century Gothic"/>
                <w:sz w:val="20"/>
                <w:szCs w:val="20"/>
              </w:rPr>
            </w:pPr>
            <w:r w:rsidRPr="00B15DFD">
              <w:rPr>
                <w:rFonts w:ascii="Century Gothic" w:hAnsi="Century Gothic"/>
                <w:sz w:val="20"/>
                <w:szCs w:val="20"/>
              </w:rPr>
              <w:sym w:font="Wingdings" w:char="F0FC"/>
            </w:r>
          </w:p>
        </w:tc>
        <w:tc>
          <w:tcPr>
            <w:tcW w:w="2126" w:type="dxa"/>
          </w:tcPr>
          <w:p w14:paraId="3A510155" w14:textId="77777777" w:rsidR="00A1026B" w:rsidRPr="00B15DFD" w:rsidRDefault="00A1026B" w:rsidP="001C7F1B">
            <w:pPr>
              <w:spacing w:before="120" w:after="120" w:line="276" w:lineRule="auto"/>
              <w:jc w:val="center"/>
              <w:rPr>
                <w:rFonts w:ascii="Century Gothic" w:hAnsi="Century Gothic"/>
                <w:sz w:val="20"/>
                <w:szCs w:val="20"/>
              </w:rPr>
            </w:pPr>
          </w:p>
        </w:tc>
      </w:tr>
      <w:tr w:rsidR="00A1026B" w:rsidRPr="00B15DFD" w14:paraId="5D5DE09E" w14:textId="77777777" w:rsidTr="00FD2396">
        <w:trPr>
          <w:trHeight w:val="259"/>
          <w:jc w:val="center"/>
        </w:trPr>
        <w:tc>
          <w:tcPr>
            <w:tcW w:w="590" w:type="dxa"/>
          </w:tcPr>
          <w:p w14:paraId="6DC05FD1" w14:textId="77777777" w:rsidR="00A1026B" w:rsidRPr="00B15DFD" w:rsidRDefault="00A1026B" w:rsidP="001C7F1B">
            <w:pPr>
              <w:numPr>
                <w:ilvl w:val="0"/>
                <w:numId w:val="4"/>
              </w:numPr>
              <w:spacing w:before="120" w:after="120" w:line="276" w:lineRule="auto"/>
              <w:jc w:val="both"/>
              <w:rPr>
                <w:rFonts w:ascii="Century Gothic" w:hAnsi="Century Gothic"/>
                <w:sz w:val="20"/>
                <w:szCs w:val="20"/>
              </w:rPr>
            </w:pPr>
          </w:p>
        </w:tc>
        <w:tc>
          <w:tcPr>
            <w:tcW w:w="5810" w:type="dxa"/>
          </w:tcPr>
          <w:p w14:paraId="0828BEF4" w14:textId="68E97FFD" w:rsidR="00A1026B" w:rsidRPr="00B15DFD" w:rsidRDefault="00A1026B" w:rsidP="008538FE">
            <w:pPr>
              <w:pStyle w:val="NoSpacing"/>
              <w:rPr>
                <w:rFonts w:ascii="Century Gothic" w:hAnsi="Century Gothic"/>
                <w:sz w:val="20"/>
                <w:szCs w:val="20"/>
              </w:rPr>
            </w:pPr>
            <w:r>
              <w:rPr>
                <w:rFonts w:ascii="Century Gothic" w:hAnsi="Century Gothic"/>
                <w:sz w:val="20"/>
                <w:szCs w:val="20"/>
              </w:rPr>
              <w:t xml:space="preserve">Patience and able to work calm under pressure </w:t>
            </w:r>
          </w:p>
        </w:tc>
        <w:tc>
          <w:tcPr>
            <w:tcW w:w="1954" w:type="dxa"/>
          </w:tcPr>
          <w:p w14:paraId="1E324B05" w14:textId="77777777" w:rsidR="00A1026B" w:rsidRPr="00B15DFD" w:rsidRDefault="00A1026B" w:rsidP="001C7F1B">
            <w:pPr>
              <w:spacing w:before="120" w:after="120" w:line="276" w:lineRule="auto"/>
              <w:jc w:val="center"/>
              <w:rPr>
                <w:rFonts w:ascii="Century Gothic" w:hAnsi="Century Gothic"/>
                <w:sz w:val="20"/>
                <w:szCs w:val="20"/>
              </w:rPr>
            </w:pPr>
            <w:r w:rsidRPr="00B15DFD">
              <w:rPr>
                <w:rFonts w:ascii="Century Gothic" w:hAnsi="Century Gothic"/>
                <w:sz w:val="20"/>
                <w:szCs w:val="20"/>
              </w:rPr>
              <w:sym w:font="Wingdings" w:char="F0FC"/>
            </w:r>
          </w:p>
        </w:tc>
        <w:tc>
          <w:tcPr>
            <w:tcW w:w="2126" w:type="dxa"/>
          </w:tcPr>
          <w:p w14:paraId="0A74B106" w14:textId="77777777" w:rsidR="00A1026B" w:rsidRPr="00B15DFD" w:rsidRDefault="00A1026B" w:rsidP="001C7F1B">
            <w:pPr>
              <w:spacing w:before="120" w:after="120" w:line="276" w:lineRule="auto"/>
              <w:jc w:val="center"/>
              <w:rPr>
                <w:rFonts w:ascii="Century Gothic" w:hAnsi="Century Gothic"/>
                <w:sz w:val="20"/>
                <w:szCs w:val="20"/>
              </w:rPr>
            </w:pPr>
          </w:p>
        </w:tc>
      </w:tr>
      <w:tr w:rsidR="00A1026B" w:rsidRPr="00B15DFD" w14:paraId="2A4FF941" w14:textId="77777777" w:rsidTr="00FD2396">
        <w:trPr>
          <w:trHeight w:val="259"/>
          <w:jc w:val="center"/>
        </w:trPr>
        <w:tc>
          <w:tcPr>
            <w:tcW w:w="590" w:type="dxa"/>
          </w:tcPr>
          <w:p w14:paraId="5E6A516A" w14:textId="412EA408" w:rsidR="00A1026B" w:rsidRPr="00B15DFD" w:rsidRDefault="00A1026B" w:rsidP="001C7F1B">
            <w:pPr>
              <w:numPr>
                <w:ilvl w:val="0"/>
                <w:numId w:val="4"/>
              </w:numPr>
              <w:spacing w:before="120" w:after="120" w:line="276" w:lineRule="auto"/>
              <w:jc w:val="both"/>
              <w:rPr>
                <w:rFonts w:ascii="Century Gothic" w:hAnsi="Century Gothic"/>
                <w:sz w:val="20"/>
                <w:szCs w:val="20"/>
              </w:rPr>
            </w:pPr>
          </w:p>
        </w:tc>
        <w:tc>
          <w:tcPr>
            <w:tcW w:w="5810" w:type="dxa"/>
          </w:tcPr>
          <w:p w14:paraId="2FC231D1" w14:textId="7E5897AE" w:rsidR="00A1026B" w:rsidRDefault="00A1026B" w:rsidP="008538FE">
            <w:pPr>
              <w:pStyle w:val="NoSpacing"/>
              <w:rPr>
                <w:rFonts w:ascii="Century Gothic" w:hAnsi="Century Gothic"/>
                <w:sz w:val="20"/>
                <w:szCs w:val="20"/>
              </w:rPr>
            </w:pPr>
            <w:r>
              <w:rPr>
                <w:rFonts w:ascii="Century Gothic" w:hAnsi="Century Gothic"/>
                <w:sz w:val="20"/>
                <w:szCs w:val="20"/>
              </w:rPr>
              <w:t xml:space="preserve">Strong work ethic and the ability to work in a team </w:t>
            </w:r>
          </w:p>
        </w:tc>
        <w:tc>
          <w:tcPr>
            <w:tcW w:w="1954" w:type="dxa"/>
          </w:tcPr>
          <w:p w14:paraId="47FDDE64" w14:textId="0A01C0A2" w:rsidR="00A1026B" w:rsidRPr="00B15DFD" w:rsidRDefault="00A1026B" w:rsidP="001C7F1B">
            <w:pPr>
              <w:spacing w:before="120" w:after="120" w:line="276" w:lineRule="auto"/>
              <w:jc w:val="center"/>
              <w:rPr>
                <w:rFonts w:ascii="Century Gothic" w:hAnsi="Century Gothic"/>
                <w:sz w:val="20"/>
                <w:szCs w:val="20"/>
              </w:rPr>
            </w:pPr>
            <w:r w:rsidRPr="00B15DFD">
              <w:rPr>
                <w:rFonts w:ascii="Century Gothic" w:hAnsi="Century Gothic"/>
                <w:sz w:val="20"/>
                <w:szCs w:val="20"/>
              </w:rPr>
              <w:sym w:font="Wingdings" w:char="F0FC"/>
            </w:r>
          </w:p>
        </w:tc>
        <w:tc>
          <w:tcPr>
            <w:tcW w:w="2126" w:type="dxa"/>
          </w:tcPr>
          <w:p w14:paraId="71497665" w14:textId="77777777" w:rsidR="00A1026B" w:rsidRPr="00B15DFD" w:rsidRDefault="00A1026B" w:rsidP="001C7F1B">
            <w:pPr>
              <w:spacing w:before="120" w:after="120" w:line="276" w:lineRule="auto"/>
              <w:jc w:val="center"/>
              <w:rPr>
                <w:rFonts w:ascii="Century Gothic" w:hAnsi="Century Gothic"/>
                <w:sz w:val="20"/>
                <w:szCs w:val="20"/>
              </w:rPr>
            </w:pPr>
          </w:p>
        </w:tc>
      </w:tr>
      <w:tr w:rsidR="00A1026B" w:rsidRPr="00B15DFD" w14:paraId="41B2CA5B" w14:textId="77777777" w:rsidTr="00FD2396">
        <w:trPr>
          <w:trHeight w:val="274"/>
          <w:jc w:val="center"/>
        </w:trPr>
        <w:tc>
          <w:tcPr>
            <w:tcW w:w="590" w:type="dxa"/>
            <w:shd w:val="clear" w:color="auto" w:fill="000000" w:themeFill="text1"/>
          </w:tcPr>
          <w:p w14:paraId="259701A7" w14:textId="77777777" w:rsidR="00A1026B" w:rsidRPr="00B15DFD" w:rsidRDefault="00A1026B" w:rsidP="008538FE">
            <w:pPr>
              <w:spacing w:before="120" w:after="120" w:line="276" w:lineRule="auto"/>
              <w:rPr>
                <w:rFonts w:ascii="Century Gothic" w:hAnsi="Century Gothic"/>
                <w:sz w:val="20"/>
                <w:szCs w:val="20"/>
              </w:rPr>
            </w:pPr>
          </w:p>
        </w:tc>
        <w:tc>
          <w:tcPr>
            <w:tcW w:w="5810" w:type="dxa"/>
            <w:shd w:val="clear" w:color="auto" w:fill="000000" w:themeFill="text1"/>
          </w:tcPr>
          <w:p w14:paraId="2D27275E" w14:textId="064AE28D" w:rsidR="00A1026B" w:rsidRPr="00B15DFD" w:rsidRDefault="00A1026B" w:rsidP="008538FE">
            <w:pPr>
              <w:spacing w:before="120" w:after="120" w:line="276" w:lineRule="auto"/>
              <w:jc w:val="center"/>
              <w:rPr>
                <w:rFonts w:ascii="Century Gothic" w:hAnsi="Century Gothic"/>
                <w:sz w:val="20"/>
                <w:szCs w:val="20"/>
              </w:rPr>
            </w:pPr>
          </w:p>
        </w:tc>
        <w:tc>
          <w:tcPr>
            <w:tcW w:w="1954" w:type="dxa"/>
            <w:shd w:val="clear" w:color="auto" w:fill="000000" w:themeFill="text1"/>
          </w:tcPr>
          <w:p w14:paraId="521E0C1D" w14:textId="1AF00DB7" w:rsidR="00A1026B" w:rsidRPr="00B15DFD" w:rsidRDefault="00A1026B" w:rsidP="008538FE">
            <w:pPr>
              <w:spacing w:before="120" w:after="120" w:line="276" w:lineRule="auto"/>
              <w:jc w:val="center"/>
              <w:rPr>
                <w:rFonts w:ascii="Century Gothic" w:hAnsi="Century Gothic"/>
                <w:sz w:val="20"/>
                <w:szCs w:val="20"/>
              </w:rPr>
            </w:pPr>
          </w:p>
        </w:tc>
        <w:tc>
          <w:tcPr>
            <w:tcW w:w="2126" w:type="dxa"/>
            <w:shd w:val="clear" w:color="auto" w:fill="000000" w:themeFill="text1"/>
          </w:tcPr>
          <w:p w14:paraId="65C39740" w14:textId="7A0B34A8" w:rsidR="00A1026B" w:rsidRPr="00B15DFD" w:rsidRDefault="00A1026B" w:rsidP="008538FE">
            <w:pPr>
              <w:spacing w:before="120" w:after="120" w:line="276" w:lineRule="auto"/>
              <w:jc w:val="center"/>
              <w:rPr>
                <w:rFonts w:ascii="Century Gothic" w:hAnsi="Century Gothic"/>
                <w:sz w:val="20"/>
                <w:szCs w:val="20"/>
              </w:rPr>
            </w:pPr>
          </w:p>
        </w:tc>
      </w:tr>
      <w:tr w:rsidR="008538FE" w:rsidRPr="00B15DFD" w14:paraId="2E89F381" w14:textId="77777777" w:rsidTr="00C042CE">
        <w:trPr>
          <w:trHeight w:val="274"/>
          <w:jc w:val="center"/>
        </w:trPr>
        <w:tc>
          <w:tcPr>
            <w:tcW w:w="10480" w:type="dxa"/>
            <w:gridSpan w:val="4"/>
          </w:tcPr>
          <w:p w14:paraId="0544FB73" w14:textId="77777777" w:rsidR="008538FE" w:rsidRPr="00B15DFD" w:rsidRDefault="008538FE" w:rsidP="008538FE">
            <w:pPr>
              <w:spacing w:after="0" w:line="240" w:lineRule="auto"/>
              <w:rPr>
                <w:rFonts w:ascii="Century Gothic" w:hAnsi="Century Gothic"/>
                <w:b/>
                <w:sz w:val="20"/>
                <w:szCs w:val="20"/>
              </w:rPr>
            </w:pPr>
            <w:r w:rsidRPr="00B15DFD">
              <w:rPr>
                <w:rFonts w:ascii="Century Gothic" w:hAnsi="Century Gothic"/>
                <w:b/>
                <w:sz w:val="20"/>
                <w:szCs w:val="20"/>
              </w:rPr>
              <w:t xml:space="preserve">Safeguarding Statement </w:t>
            </w:r>
          </w:p>
          <w:p w14:paraId="426F1470" w14:textId="4A72CAE6" w:rsidR="008538FE" w:rsidRPr="00B15DFD" w:rsidRDefault="0028739F" w:rsidP="008538FE">
            <w:pPr>
              <w:spacing w:line="240" w:lineRule="auto"/>
              <w:rPr>
                <w:rFonts w:ascii="Century Gothic" w:hAnsi="Century Gothic"/>
                <w:sz w:val="20"/>
                <w:szCs w:val="20"/>
              </w:rPr>
            </w:pPr>
            <w:r w:rsidRPr="00B15DFD">
              <w:rPr>
                <w:rFonts w:ascii="Century Gothic" w:hAnsi="Century Gothic"/>
                <w:sz w:val="20"/>
                <w:szCs w:val="20"/>
              </w:rPr>
              <w:t xml:space="preserve">Port Vale Football Club </w:t>
            </w:r>
            <w:r w:rsidR="008538FE" w:rsidRPr="00B15DFD">
              <w:rPr>
                <w:rFonts w:ascii="Century Gothic" w:hAnsi="Century Gothic"/>
                <w:sz w:val="20"/>
                <w:szCs w:val="20"/>
              </w:rPr>
              <w:t xml:space="preserve">is committed to safeguarding the welfare of children and adults at risk and require all employees to share this commitment and promote the welfare of these groups. </w:t>
            </w:r>
          </w:p>
          <w:p w14:paraId="3A6FE63A" w14:textId="77777777" w:rsidR="008538FE" w:rsidRPr="00B15DFD" w:rsidRDefault="008538FE" w:rsidP="008538FE">
            <w:pPr>
              <w:spacing w:line="240" w:lineRule="auto"/>
              <w:rPr>
                <w:rFonts w:ascii="Century Gothic" w:hAnsi="Century Gothic"/>
                <w:sz w:val="20"/>
                <w:szCs w:val="20"/>
              </w:rPr>
            </w:pPr>
            <w:r w:rsidRPr="00B15DFD">
              <w:rPr>
                <w:rFonts w:ascii="Century Gothic" w:hAnsi="Century Gothic" w:cstheme="minorHAnsi"/>
                <w:sz w:val="20"/>
                <w:szCs w:val="20"/>
              </w:rPr>
              <w:t>Applicants</w:t>
            </w:r>
            <w:r w:rsidRPr="00B15DFD">
              <w:rPr>
                <w:rFonts w:ascii="Century Gothic" w:hAnsi="Century Gothic"/>
                <w:sz w:val="20"/>
                <w:szCs w:val="20"/>
              </w:rPr>
              <w:t xml:space="preserve"> </w:t>
            </w:r>
            <w:r w:rsidRPr="00B15DFD">
              <w:rPr>
                <w:rFonts w:ascii="Century Gothic" w:hAnsi="Century Gothic" w:cstheme="minorHAnsi"/>
                <w:sz w:val="20"/>
                <w:szCs w:val="20"/>
              </w:rPr>
              <w:t xml:space="preserve">will be asked about any previous convictions, cautions, reprimands, including those that are considered ‘spent’ as defined by the Rehabilitation Offenders Act 1974 (Exceptions) Order 1975 (Amended 2013). </w:t>
            </w:r>
            <w:r w:rsidRPr="00B15DFD">
              <w:rPr>
                <w:rFonts w:ascii="Century Gothic" w:hAnsi="Century Gothic"/>
                <w:sz w:val="20"/>
                <w:szCs w:val="20"/>
              </w:rPr>
              <w:t xml:space="preserve"> Appointment to this role is subject to a satisfactory Enhanced DBS Check (with children’s barred list check) and references</w:t>
            </w:r>
            <w:r w:rsidRPr="00B15DFD">
              <w:rPr>
                <w:rFonts w:ascii="Century Gothic" w:eastAsia="SymbolMT" w:hAnsi="Century Gothic" w:cstheme="minorHAnsi"/>
                <w:sz w:val="20"/>
                <w:szCs w:val="20"/>
              </w:rPr>
              <w:t>.</w:t>
            </w:r>
          </w:p>
          <w:p w14:paraId="71E01B3B" w14:textId="77777777" w:rsidR="008538FE" w:rsidRPr="00B15DFD" w:rsidRDefault="008538FE" w:rsidP="008538FE">
            <w:pPr>
              <w:spacing w:after="0" w:line="240" w:lineRule="auto"/>
              <w:rPr>
                <w:rFonts w:ascii="Century Gothic" w:eastAsia="SymbolMT" w:hAnsi="Century Gothic" w:cstheme="minorHAnsi"/>
                <w:b/>
                <w:sz w:val="20"/>
                <w:szCs w:val="20"/>
              </w:rPr>
            </w:pPr>
            <w:r w:rsidRPr="00B15DFD">
              <w:rPr>
                <w:rFonts w:ascii="Century Gothic" w:eastAsia="SymbolMT" w:hAnsi="Century Gothic" w:cstheme="minorHAnsi"/>
                <w:b/>
                <w:sz w:val="20"/>
                <w:szCs w:val="20"/>
              </w:rPr>
              <w:t>Equality Statement</w:t>
            </w:r>
          </w:p>
          <w:p w14:paraId="3D81904F" w14:textId="25F0ACCB" w:rsidR="008538FE" w:rsidRPr="00B15DFD" w:rsidRDefault="0028739F" w:rsidP="008538FE">
            <w:pPr>
              <w:spacing w:before="120" w:after="120" w:line="276" w:lineRule="auto"/>
              <w:rPr>
                <w:rFonts w:ascii="Century Gothic" w:hAnsi="Century Gothic"/>
                <w:sz w:val="20"/>
                <w:szCs w:val="20"/>
              </w:rPr>
            </w:pPr>
            <w:r w:rsidRPr="00B15DFD">
              <w:rPr>
                <w:rFonts w:ascii="Century Gothic" w:hAnsi="Century Gothic" w:cstheme="minorHAnsi"/>
                <w:sz w:val="20"/>
                <w:szCs w:val="20"/>
              </w:rPr>
              <w:t xml:space="preserve">Port Vale Football Club </w:t>
            </w:r>
            <w:r w:rsidR="008538FE" w:rsidRPr="00B15DFD">
              <w:rPr>
                <w:rFonts w:ascii="Century Gothic" w:hAnsi="Century Gothic" w:cstheme="minorHAnsi"/>
                <w:sz w:val="20"/>
                <w:szCs w:val="20"/>
              </w:rPr>
              <w:t>is committed to creating an inclusive and diverse environment and is proud to be an equal opportunity employer.  Qualified applicants will receive consideration for employment without regard to race, ethnicity, religion or belief(s), gender, gender identity or expression, sexual orientation, marital status, disability, age or with regards to pregnancy or maternity.</w:t>
            </w:r>
          </w:p>
        </w:tc>
      </w:tr>
    </w:tbl>
    <w:p w14:paraId="7D4F564E" w14:textId="2EA40860" w:rsidR="001C7F1B" w:rsidRPr="00B15DFD" w:rsidRDefault="00D90ABC" w:rsidP="00D90ABC">
      <w:pPr>
        <w:spacing w:before="120" w:after="120" w:line="276" w:lineRule="auto"/>
        <w:jc w:val="center"/>
        <w:rPr>
          <w:rFonts w:ascii="Century Gothic" w:hAnsi="Century Gothic"/>
          <w:sz w:val="20"/>
          <w:szCs w:val="20"/>
        </w:rPr>
      </w:pPr>
      <w:r>
        <w:rPr>
          <w:rFonts w:ascii="Century Gothic" w:hAnsi="Century Gothic"/>
          <w:sz w:val="20"/>
          <w:szCs w:val="20"/>
        </w:rPr>
        <w:t xml:space="preserve">If you would like to apply for this position, please send a completed application form to </w:t>
      </w:r>
      <w:hyperlink r:id="rId15" w:history="1">
        <w:r w:rsidRPr="00CC6759">
          <w:rPr>
            <w:rStyle w:val="Hyperlink"/>
            <w:rFonts w:ascii="Century Gothic" w:hAnsi="Century Gothic"/>
            <w:sz w:val="20"/>
            <w:szCs w:val="20"/>
          </w:rPr>
          <w:t>Barry.Connolly@port-vale.co.uk</w:t>
        </w:r>
      </w:hyperlink>
    </w:p>
    <w:sectPr w:rsidR="001C7F1B" w:rsidRPr="00B15DFD" w:rsidSect="00FB60DF">
      <w:headerReference w:type="default" r:id="rId16"/>
      <w:footerReference w:type="default" r:id="rId17"/>
      <w:head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BFFAC" w14:textId="77777777" w:rsidR="00837C41" w:rsidRDefault="00837C41" w:rsidP="00394B7D">
      <w:pPr>
        <w:spacing w:after="0" w:line="240" w:lineRule="auto"/>
      </w:pPr>
      <w:r>
        <w:separator/>
      </w:r>
    </w:p>
  </w:endnote>
  <w:endnote w:type="continuationSeparator" w:id="0">
    <w:p w14:paraId="2F256D72" w14:textId="77777777" w:rsidR="00837C41" w:rsidRDefault="00837C41" w:rsidP="00394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MT">
    <w:altName w:val="Arial Unicode MS"/>
    <w:panose1 w:val="020B0604020202020204"/>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7"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7"/>
      <w:gridCol w:w="5410"/>
    </w:tblGrid>
    <w:tr w:rsidR="000904A8" w14:paraId="079DD25A" w14:textId="77777777" w:rsidTr="009137D6">
      <w:trPr>
        <w:trHeight w:val="705"/>
      </w:trPr>
      <w:tc>
        <w:tcPr>
          <w:tcW w:w="4797" w:type="dxa"/>
          <w:vAlign w:val="bottom"/>
        </w:tcPr>
        <w:p w14:paraId="42C60F05" w14:textId="639B5203" w:rsidR="000904A8" w:rsidRPr="00024E9C" w:rsidRDefault="000904A8" w:rsidP="000904A8">
          <w:pPr>
            <w:pStyle w:val="Footer"/>
            <w:rPr>
              <w:sz w:val="16"/>
              <w:szCs w:val="16"/>
            </w:rPr>
          </w:pPr>
          <w:r>
            <w:rPr>
              <w:sz w:val="16"/>
              <w:szCs w:val="16"/>
            </w:rPr>
            <w:t>T</w:t>
          </w:r>
          <w:r w:rsidRPr="00024E9C">
            <w:rPr>
              <w:sz w:val="16"/>
              <w:szCs w:val="16"/>
            </w:rPr>
            <w:t xml:space="preserve">itle: </w:t>
          </w:r>
          <w:sdt>
            <w:sdtPr>
              <w:rPr>
                <w:sz w:val="16"/>
                <w:szCs w:val="16"/>
              </w:rPr>
              <w:alias w:val="Title"/>
              <w:tag w:val=""/>
              <w:id w:val="1778599013"/>
              <w:dataBinding w:prefixMappings="xmlns:ns0='http://purl.org/dc/elements/1.1/' xmlns:ns1='http://schemas.openxmlformats.org/package/2006/metadata/core-properties' " w:xpath="/ns1:coreProperties[1]/ns0:title[1]" w:storeItemID="{6C3C8BC8-F283-45AE-878A-BAB7291924A1}"/>
              <w:text/>
            </w:sdtPr>
            <w:sdtContent>
              <w:r w:rsidR="00A1026B">
                <w:rPr>
                  <w:sz w:val="16"/>
                  <w:szCs w:val="16"/>
                </w:rPr>
                <w:t>Kitchen Porter</w:t>
              </w:r>
            </w:sdtContent>
          </w:sdt>
        </w:p>
        <w:p w14:paraId="433B0397" w14:textId="1041E1FA" w:rsidR="000904A8" w:rsidRDefault="000904A8" w:rsidP="000904A8">
          <w:pPr>
            <w:pStyle w:val="Footer"/>
            <w:rPr>
              <w:sz w:val="16"/>
              <w:szCs w:val="16"/>
            </w:rPr>
          </w:pPr>
          <w:r>
            <w:rPr>
              <w:sz w:val="16"/>
              <w:szCs w:val="16"/>
            </w:rPr>
            <w:t xml:space="preserve">Classification Status: </w:t>
          </w:r>
          <w:sdt>
            <w:sdtPr>
              <w:rPr>
                <w:sz w:val="16"/>
                <w:szCs w:val="16"/>
              </w:rPr>
              <w:alias w:val="Status"/>
              <w:tag w:val=""/>
              <w:id w:val="1973714696"/>
              <w:placeholder>
                <w:docPart w:val="01DFAC00E41E4F698FA4E7749DFB2B4F"/>
              </w:placeholder>
              <w:dataBinding w:prefixMappings="xmlns:ns0='http://purl.org/dc/elements/1.1/' xmlns:ns1='http://schemas.openxmlformats.org/package/2006/metadata/core-properties' " w:xpath="/ns1:coreProperties[1]/ns1:contentStatus[1]" w:storeItemID="{6C3C8BC8-F283-45AE-878A-BAB7291924A1}"/>
              <w:text/>
            </w:sdtPr>
            <w:sdtContent>
              <w:r w:rsidR="00942862">
                <w:rPr>
                  <w:sz w:val="16"/>
                  <w:szCs w:val="16"/>
                </w:rPr>
                <w:t>Restricted</w:t>
              </w:r>
            </w:sdtContent>
          </w:sdt>
        </w:p>
        <w:p w14:paraId="4A058A5A" w14:textId="77777777" w:rsidR="000904A8" w:rsidRDefault="000904A8" w:rsidP="000904A8">
          <w:pPr>
            <w:pStyle w:val="Footer"/>
          </w:pPr>
        </w:p>
      </w:tc>
      <w:tc>
        <w:tcPr>
          <w:tcW w:w="5410" w:type="dxa"/>
          <w:vAlign w:val="center"/>
        </w:tcPr>
        <w:p w14:paraId="51997802" w14:textId="082AF660" w:rsidR="000904A8" w:rsidRDefault="000904A8" w:rsidP="000904A8">
          <w:pPr>
            <w:pStyle w:val="Footer"/>
            <w:jc w:val="right"/>
          </w:pPr>
          <w:r>
            <w:rPr>
              <w:noProof/>
            </w:rPr>
            <w:drawing>
              <wp:anchor distT="0" distB="0" distL="114300" distR="114300" simplePos="0" relativeHeight="251660288" behindDoc="1" locked="0" layoutInCell="1" allowOverlap="1" wp14:anchorId="022C6CDC" wp14:editId="522C86FF">
                <wp:simplePos x="0" y="0"/>
                <wp:positionH relativeFrom="column">
                  <wp:posOffset>2579370</wp:posOffset>
                </wp:positionH>
                <wp:positionV relativeFrom="paragraph">
                  <wp:posOffset>114300</wp:posOffset>
                </wp:positionV>
                <wp:extent cx="789940" cy="847725"/>
                <wp:effectExtent l="0" t="0" r="0" b="9525"/>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94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4C9B7035" w14:textId="73470F82" w:rsidR="000904A8" w:rsidRDefault="000904A8" w:rsidP="000904A8">
    <w:pPr>
      <w:pStyle w:val="Footer"/>
      <w:tabs>
        <w:tab w:val="clear" w:pos="4513"/>
        <w:tab w:val="clear" w:pos="9026"/>
        <w:tab w:val="left" w:pos="1815"/>
      </w:tabs>
    </w:pPr>
    <w:r>
      <w:tab/>
    </w:r>
  </w:p>
  <w:p w14:paraId="3902054C" w14:textId="77777777" w:rsidR="000904A8" w:rsidRPr="000904A8" w:rsidRDefault="000904A8" w:rsidP="00090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A88C8" w14:textId="77777777" w:rsidR="00837C41" w:rsidRDefault="00837C41" w:rsidP="00394B7D">
      <w:pPr>
        <w:spacing w:after="0" w:line="240" w:lineRule="auto"/>
      </w:pPr>
      <w:r>
        <w:separator/>
      </w:r>
    </w:p>
  </w:footnote>
  <w:footnote w:type="continuationSeparator" w:id="0">
    <w:p w14:paraId="0E81A433" w14:textId="77777777" w:rsidR="00837C41" w:rsidRDefault="00837C41" w:rsidP="00394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192E" w14:textId="42B699B0" w:rsidR="00F40C74" w:rsidRDefault="00F40C74" w:rsidP="00394B7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7BE46" w14:textId="1B23E32F" w:rsidR="00F40C74" w:rsidRDefault="00613A77" w:rsidP="00FB60DF">
    <w:pPr>
      <w:pStyle w:val="Header"/>
      <w:jc w:val="center"/>
    </w:pPr>
    <w:r>
      <w:rPr>
        <w:noProof/>
      </w:rPr>
      <w:drawing>
        <wp:anchor distT="0" distB="0" distL="114300" distR="114300" simplePos="0" relativeHeight="251658240" behindDoc="1" locked="0" layoutInCell="1" allowOverlap="1" wp14:anchorId="4ACF38B2" wp14:editId="5F324DF0">
          <wp:simplePos x="0" y="0"/>
          <wp:positionH relativeFrom="margin">
            <wp:posOffset>2495550</wp:posOffset>
          </wp:positionH>
          <wp:positionV relativeFrom="paragraph">
            <wp:posOffset>-401955</wp:posOffset>
          </wp:positionV>
          <wp:extent cx="752475" cy="85843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2475" cy="8584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825E2"/>
    <w:multiLevelType w:val="multilevel"/>
    <w:tmpl w:val="FA0A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847BB"/>
    <w:multiLevelType w:val="multilevel"/>
    <w:tmpl w:val="107CA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A1701"/>
    <w:multiLevelType w:val="hybridMultilevel"/>
    <w:tmpl w:val="2B6C1E5E"/>
    <w:lvl w:ilvl="0" w:tplc="814E1D16">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524B5E"/>
    <w:multiLevelType w:val="hybridMultilevel"/>
    <w:tmpl w:val="2AE4B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55194"/>
    <w:multiLevelType w:val="multilevel"/>
    <w:tmpl w:val="D318C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FF1730"/>
    <w:multiLevelType w:val="hybridMultilevel"/>
    <w:tmpl w:val="213A2306"/>
    <w:lvl w:ilvl="0" w:tplc="8D56A40E">
      <w:start w:val="1"/>
      <w:numFmt w:val="decimal"/>
      <w:lvlText w:val="%1."/>
      <w:lvlJc w:val="left"/>
      <w:pPr>
        <w:ind w:left="663" w:hanging="6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3B17C9"/>
    <w:multiLevelType w:val="multilevel"/>
    <w:tmpl w:val="6480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856E1E"/>
    <w:multiLevelType w:val="multilevel"/>
    <w:tmpl w:val="AE406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2F5AED"/>
    <w:multiLevelType w:val="multilevel"/>
    <w:tmpl w:val="FB14D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D86D5C"/>
    <w:multiLevelType w:val="hybridMultilevel"/>
    <w:tmpl w:val="750CC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6B5567"/>
    <w:multiLevelType w:val="hybridMultilevel"/>
    <w:tmpl w:val="3662D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F5E01CB"/>
    <w:multiLevelType w:val="hybridMultilevel"/>
    <w:tmpl w:val="E7BA4CB8"/>
    <w:lvl w:ilvl="0" w:tplc="3176C732">
      <w:start w:val="1"/>
      <w:numFmt w:val="decimal"/>
      <w:lvlText w:val="%1."/>
      <w:lvlJc w:val="left"/>
      <w:pPr>
        <w:ind w:left="663" w:hanging="6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393461"/>
    <w:multiLevelType w:val="hybridMultilevel"/>
    <w:tmpl w:val="A2AE77BA"/>
    <w:lvl w:ilvl="0" w:tplc="A48AC2C8">
      <w:start w:val="1"/>
      <w:numFmt w:val="decimal"/>
      <w:lvlText w:val="%1."/>
      <w:lvlJc w:val="left"/>
      <w:pPr>
        <w:ind w:left="644" w:hanging="360"/>
      </w:pPr>
      <w:rPr>
        <w:rFonts w:hint="default"/>
        <w:sz w:val="20"/>
        <w:szCs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F992853"/>
    <w:multiLevelType w:val="hybridMultilevel"/>
    <w:tmpl w:val="4418A0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FAE6167"/>
    <w:multiLevelType w:val="hybridMultilevel"/>
    <w:tmpl w:val="F4305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FF326ED"/>
    <w:multiLevelType w:val="hybridMultilevel"/>
    <w:tmpl w:val="4E1AA7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6708BE"/>
    <w:multiLevelType w:val="hybridMultilevel"/>
    <w:tmpl w:val="E1E6E9F6"/>
    <w:lvl w:ilvl="0" w:tplc="814E1D16">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2E21420"/>
    <w:multiLevelType w:val="multilevel"/>
    <w:tmpl w:val="8EF85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79030E"/>
    <w:multiLevelType w:val="multilevel"/>
    <w:tmpl w:val="C268B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0827279">
    <w:abstractNumId w:val="13"/>
  </w:num>
  <w:num w:numId="2" w16cid:durableId="1857692698">
    <w:abstractNumId w:val="11"/>
  </w:num>
  <w:num w:numId="3" w16cid:durableId="1967538964">
    <w:abstractNumId w:val="2"/>
  </w:num>
  <w:num w:numId="4" w16cid:durableId="1860923436">
    <w:abstractNumId w:val="5"/>
  </w:num>
  <w:num w:numId="5" w16cid:durableId="1204904819">
    <w:abstractNumId w:val="16"/>
  </w:num>
  <w:num w:numId="6" w16cid:durableId="1347637791">
    <w:abstractNumId w:val="4"/>
  </w:num>
  <w:num w:numId="7" w16cid:durableId="1934894153">
    <w:abstractNumId w:val="1"/>
  </w:num>
  <w:num w:numId="8" w16cid:durableId="1409771568">
    <w:abstractNumId w:val="17"/>
  </w:num>
  <w:num w:numId="9" w16cid:durableId="690106318">
    <w:abstractNumId w:val="3"/>
  </w:num>
  <w:num w:numId="10" w16cid:durableId="396707615">
    <w:abstractNumId w:val="9"/>
  </w:num>
  <w:num w:numId="11" w16cid:durableId="1121729128">
    <w:abstractNumId w:val="10"/>
  </w:num>
  <w:num w:numId="12" w16cid:durableId="943801837">
    <w:abstractNumId w:val="14"/>
  </w:num>
  <w:num w:numId="13" w16cid:durableId="325864888">
    <w:abstractNumId w:val="15"/>
  </w:num>
  <w:num w:numId="14" w16cid:durableId="176038965">
    <w:abstractNumId w:val="6"/>
  </w:num>
  <w:num w:numId="15" w16cid:durableId="803085589">
    <w:abstractNumId w:val="8"/>
  </w:num>
  <w:num w:numId="16" w16cid:durableId="641076685">
    <w:abstractNumId w:val="12"/>
  </w:num>
  <w:num w:numId="17" w16cid:durableId="149490979">
    <w:abstractNumId w:val="18"/>
  </w:num>
  <w:num w:numId="18" w16cid:durableId="1536036572">
    <w:abstractNumId w:val="7"/>
  </w:num>
  <w:num w:numId="19" w16cid:durableId="862791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B7D"/>
    <w:rsid w:val="00012F1F"/>
    <w:rsid w:val="000132A4"/>
    <w:rsid w:val="0002768D"/>
    <w:rsid w:val="00052920"/>
    <w:rsid w:val="00054936"/>
    <w:rsid w:val="00055276"/>
    <w:rsid w:val="00056087"/>
    <w:rsid w:val="0006344B"/>
    <w:rsid w:val="00074170"/>
    <w:rsid w:val="00086A8A"/>
    <w:rsid w:val="000904A8"/>
    <w:rsid w:val="000978F2"/>
    <w:rsid w:val="00097936"/>
    <w:rsid w:val="000B3C18"/>
    <w:rsid w:val="000C6A84"/>
    <w:rsid w:val="000D14BC"/>
    <w:rsid w:val="000D29DF"/>
    <w:rsid w:val="000E2214"/>
    <w:rsid w:val="000E419C"/>
    <w:rsid w:val="00162A8C"/>
    <w:rsid w:val="0017189B"/>
    <w:rsid w:val="0019618F"/>
    <w:rsid w:val="001B248C"/>
    <w:rsid w:val="001C7E53"/>
    <w:rsid w:val="001C7F1B"/>
    <w:rsid w:val="001D19D4"/>
    <w:rsid w:val="001D5AE4"/>
    <w:rsid w:val="001E026E"/>
    <w:rsid w:val="00214737"/>
    <w:rsid w:val="00266FCF"/>
    <w:rsid w:val="00267E46"/>
    <w:rsid w:val="002757C4"/>
    <w:rsid w:val="00275C09"/>
    <w:rsid w:val="00281EAF"/>
    <w:rsid w:val="00286A26"/>
    <w:rsid w:val="0028739F"/>
    <w:rsid w:val="002906DF"/>
    <w:rsid w:val="002A1EAD"/>
    <w:rsid w:val="002A6195"/>
    <w:rsid w:val="002B39F4"/>
    <w:rsid w:val="002D52F0"/>
    <w:rsid w:val="002D5D9A"/>
    <w:rsid w:val="002F6953"/>
    <w:rsid w:val="00303F33"/>
    <w:rsid w:val="00316BA2"/>
    <w:rsid w:val="00323E1D"/>
    <w:rsid w:val="003656CD"/>
    <w:rsid w:val="0037058F"/>
    <w:rsid w:val="00373E34"/>
    <w:rsid w:val="00383EAA"/>
    <w:rsid w:val="003879B3"/>
    <w:rsid w:val="003934C2"/>
    <w:rsid w:val="00394B7D"/>
    <w:rsid w:val="003A55C0"/>
    <w:rsid w:val="003B61DB"/>
    <w:rsid w:val="003C3828"/>
    <w:rsid w:val="003C76F0"/>
    <w:rsid w:val="003D18AC"/>
    <w:rsid w:val="003D7648"/>
    <w:rsid w:val="00416033"/>
    <w:rsid w:val="00424BC8"/>
    <w:rsid w:val="00460902"/>
    <w:rsid w:val="00472CD2"/>
    <w:rsid w:val="004732B4"/>
    <w:rsid w:val="00482A87"/>
    <w:rsid w:val="004D2F0C"/>
    <w:rsid w:val="004D406E"/>
    <w:rsid w:val="004D6BBF"/>
    <w:rsid w:val="004E2232"/>
    <w:rsid w:val="004E3799"/>
    <w:rsid w:val="004F1B9D"/>
    <w:rsid w:val="00503683"/>
    <w:rsid w:val="00504CDA"/>
    <w:rsid w:val="005131F7"/>
    <w:rsid w:val="00551627"/>
    <w:rsid w:val="00557EF6"/>
    <w:rsid w:val="0056468B"/>
    <w:rsid w:val="00565A43"/>
    <w:rsid w:val="00572430"/>
    <w:rsid w:val="00573A2D"/>
    <w:rsid w:val="0057519E"/>
    <w:rsid w:val="005777FA"/>
    <w:rsid w:val="005A64F8"/>
    <w:rsid w:val="005A7CDA"/>
    <w:rsid w:val="005B2C78"/>
    <w:rsid w:val="005D2FCD"/>
    <w:rsid w:val="00606A62"/>
    <w:rsid w:val="00613A77"/>
    <w:rsid w:val="006355D7"/>
    <w:rsid w:val="00636458"/>
    <w:rsid w:val="00640DD6"/>
    <w:rsid w:val="00661EB6"/>
    <w:rsid w:val="00663AE7"/>
    <w:rsid w:val="0067165E"/>
    <w:rsid w:val="00683B62"/>
    <w:rsid w:val="0069397C"/>
    <w:rsid w:val="00697A47"/>
    <w:rsid w:val="006A0F2F"/>
    <w:rsid w:val="006A469B"/>
    <w:rsid w:val="006A57F9"/>
    <w:rsid w:val="006B38F2"/>
    <w:rsid w:val="006C667C"/>
    <w:rsid w:val="006D75FD"/>
    <w:rsid w:val="006D7CE1"/>
    <w:rsid w:val="006E6F60"/>
    <w:rsid w:val="007140A2"/>
    <w:rsid w:val="00743736"/>
    <w:rsid w:val="007618F2"/>
    <w:rsid w:val="00763EFF"/>
    <w:rsid w:val="0076649D"/>
    <w:rsid w:val="007712FD"/>
    <w:rsid w:val="007855FB"/>
    <w:rsid w:val="007A3FE3"/>
    <w:rsid w:val="007A4F95"/>
    <w:rsid w:val="007A5574"/>
    <w:rsid w:val="007B570D"/>
    <w:rsid w:val="007C3D3E"/>
    <w:rsid w:val="007C48F5"/>
    <w:rsid w:val="007D102D"/>
    <w:rsid w:val="007D5EE8"/>
    <w:rsid w:val="007E5FBA"/>
    <w:rsid w:val="007F5B45"/>
    <w:rsid w:val="00803DA4"/>
    <w:rsid w:val="00817EA4"/>
    <w:rsid w:val="0082051B"/>
    <w:rsid w:val="00821100"/>
    <w:rsid w:val="00826C9C"/>
    <w:rsid w:val="0083295C"/>
    <w:rsid w:val="00837C41"/>
    <w:rsid w:val="00840259"/>
    <w:rsid w:val="008538FE"/>
    <w:rsid w:val="00854E51"/>
    <w:rsid w:val="008560AC"/>
    <w:rsid w:val="008715FF"/>
    <w:rsid w:val="00877298"/>
    <w:rsid w:val="008803E8"/>
    <w:rsid w:val="00883A78"/>
    <w:rsid w:val="008A1703"/>
    <w:rsid w:val="008B78E6"/>
    <w:rsid w:val="008C5A78"/>
    <w:rsid w:val="008D68E2"/>
    <w:rsid w:val="008F2026"/>
    <w:rsid w:val="00900683"/>
    <w:rsid w:val="00903EB6"/>
    <w:rsid w:val="009128A9"/>
    <w:rsid w:val="0091332B"/>
    <w:rsid w:val="0092302B"/>
    <w:rsid w:val="009251AD"/>
    <w:rsid w:val="00942862"/>
    <w:rsid w:val="00946632"/>
    <w:rsid w:val="00956D09"/>
    <w:rsid w:val="00961AE1"/>
    <w:rsid w:val="009E3474"/>
    <w:rsid w:val="009F128F"/>
    <w:rsid w:val="00A00230"/>
    <w:rsid w:val="00A1026B"/>
    <w:rsid w:val="00A771B8"/>
    <w:rsid w:val="00A92321"/>
    <w:rsid w:val="00AB047B"/>
    <w:rsid w:val="00AC36C9"/>
    <w:rsid w:val="00AF0245"/>
    <w:rsid w:val="00AF1852"/>
    <w:rsid w:val="00B110DE"/>
    <w:rsid w:val="00B15DFD"/>
    <w:rsid w:val="00B169D0"/>
    <w:rsid w:val="00B2031C"/>
    <w:rsid w:val="00B21F7D"/>
    <w:rsid w:val="00B22248"/>
    <w:rsid w:val="00B25641"/>
    <w:rsid w:val="00B27E16"/>
    <w:rsid w:val="00B34FF8"/>
    <w:rsid w:val="00B51E8A"/>
    <w:rsid w:val="00B6112E"/>
    <w:rsid w:val="00B6293E"/>
    <w:rsid w:val="00B67BD6"/>
    <w:rsid w:val="00B774B1"/>
    <w:rsid w:val="00B8556F"/>
    <w:rsid w:val="00B94512"/>
    <w:rsid w:val="00BA4824"/>
    <w:rsid w:val="00BA6725"/>
    <w:rsid w:val="00BC029A"/>
    <w:rsid w:val="00BD5A3F"/>
    <w:rsid w:val="00BE3191"/>
    <w:rsid w:val="00BF5506"/>
    <w:rsid w:val="00C0103F"/>
    <w:rsid w:val="00C03FD0"/>
    <w:rsid w:val="00C043CA"/>
    <w:rsid w:val="00C04D30"/>
    <w:rsid w:val="00C22F8D"/>
    <w:rsid w:val="00C23415"/>
    <w:rsid w:val="00C33295"/>
    <w:rsid w:val="00C41E16"/>
    <w:rsid w:val="00C47D35"/>
    <w:rsid w:val="00CA7263"/>
    <w:rsid w:val="00CB0CCD"/>
    <w:rsid w:val="00CB5BF8"/>
    <w:rsid w:val="00CD0360"/>
    <w:rsid w:val="00CD493C"/>
    <w:rsid w:val="00CF1E3A"/>
    <w:rsid w:val="00CF3A44"/>
    <w:rsid w:val="00D25D71"/>
    <w:rsid w:val="00D307AF"/>
    <w:rsid w:val="00D30F49"/>
    <w:rsid w:val="00D3677C"/>
    <w:rsid w:val="00D44A8E"/>
    <w:rsid w:val="00D70C9F"/>
    <w:rsid w:val="00D75172"/>
    <w:rsid w:val="00D90ABC"/>
    <w:rsid w:val="00DB0E3C"/>
    <w:rsid w:val="00DB40A4"/>
    <w:rsid w:val="00DD1436"/>
    <w:rsid w:val="00DE2EBC"/>
    <w:rsid w:val="00E00BE0"/>
    <w:rsid w:val="00E24E9E"/>
    <w:rsid w:val="00E45C9F"/>
    <w:rsid w:val="00E45CAF"/>
    <w:rsid w:val="00E625E3"/>
    <w:rsid w:val="00E62FE1"/>
    <w:rsid w:val="00E72505"/>
    <w:rsid w:val="00E97425"/>
    <w:rsid w:val="00EA34EE"/>
    <w:rsid w:val="00EA381D"/>
    <w:rsid w:val="00EB2B80"/>
    <w:rsid w:val="00ED3870"/>
    <w:rsid w:val="00ED46A2"/>
    <w:rsid w:val="00EE1B50"/>
    <w:rsid w:val="00EF7A63"/>
    <w:rsid w:val="00F200FB"/>
    <w:rsid w:val="00F329A8"/>
    <w:rsid w:val="00F4048C"/>
    <w:rsid w:val="00F40C74"/>
    <w:rsid w:val="00F535EF"/>
    <w:rsid w:val="00F63BFB"/>
    <w:rsid w:val="00F644F9"/>
    <w:rsid w:val="00F6722A"/>
    <w:rsid w:val="00F9736F"/>
    <w:rsid w:val="00F97F74"/>
    <w:rsid w:val="00FB1519"/>
    <w:rsid w:val="00FB60DF"/>
    <w:rsid w:val="00FC4A7C"/>
    <w:rsid w:val="00FD2396"/>
    <w:rsid w:val="00FD4252"/>
    <w:rsid w:val="00FE440F"/>
    <w:rsid w:val="00FF23AD"/>
    <w:rsid w:val="00FF4236"/>
    <w:rsid w:val="00FF4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FAFE7"/>
  <w15:chartTrackingRefBased/>
  <w15:docId w15:val="{25EFB926-F550-4499-9ABA-BF9C5DEA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B7D"/>
  </w:style>
  <w:style w:type="paragraph" w:styleId="Footer">
    <w:name w:val="footer"/>
    <w:basedOn w:val="Normal"/>
    <w:link w:val="FooterChar"/>
    <w:uiPriority w:val="99"/>
    <w:unhideWhenUsed/>
    <w:rsid w:val="00394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B7D"/>
  </w:style>
  <w:style w:type="paragraph" w:styleId="ListParagraph">
    <w:name w:val="List Paragraph"/>
    <w:basedOn w:val="Normal"/>
    <w:uiPriority w:val="34"/>
    <w:qFormat/>
    <w:rsid w:val="00394B7D"/>
    <w:pPr>
      <w:ind w:left="720"/>
      <w:contextualSpacing/>
    </w:pPr>
  </w:style>
  <w:style w:type="paragraph" w:styleId="BalloonText">
    <w:name w:val="Balloon Text"/>
    <w:basedOn w:val="Normal"/>
    <w:link w:val="BalloonTextChar"/>
    <w:uiPriority w:val="99"/>
    <w:semiHidden/>
    <w:unhideWhenUsed/>
    <w:rsid w:val="00923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02B"/>
    <w:rPr>
      <w:rFonts w:ascii="Segoe UI" w:hAnsi="Segoe UI" w:cs="Segoe UI"/>
      <w:sz w:val="18"/>
      <w:szCs w:val="18"/>
    </w:rPr>
  </w:style>
  <w:style w:type="table" w:styleId="TableGrid">
    <w:name w:val="Table Grid"/>
    <w:basedOn w:val="TableNormal"/>
    <w:uiPriority w:val="59"/>
    <w:rsid w:val="008A1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29DF"/>
    <w:rPr>
      <w:sz w:val="16"/>
      <w:szCs w:val="16"/>
    </w:rPr>
  </w:style>
  <w:style w:type="paragraph" w:styleId="CommentText">
    <w:name w:val="annotation text"/>
    <w:basedOn w:val="Normal"/>
    <w:link w:val="CommentTextChar"/>
    <w:uiPriority w:val="99"/>
    <w:unhideWhenUsed/>
    <w:rsid w:val="000D29DF"/>
    <w:pPr>
      <w:spacing w:line="240" w:lineRule="auto"/>
    </w:pPr>
    <w:rPr>
      <w:sz w:val="20"/>
      <w:szCs w:val="20"/>
    </w:rPr>
  </w:style>
  <w:style w:type="character" w:customStyle="1" w:styleId="CommentTextChar">
    <w:name w:val="Comment Text Char"/>
    <w:basedOn w:val="DefaultParagraphFont"/>
    <w:link w:val="CommentText"/>
    <w:uiPriority w:val="99"/>
    <w:rsid w:val="000D29DF"/>
    <w:rPr>
      <w:sz w:val="20"/>
      <w:szCs w:val="20"/>
    </w:rPr>
  </w:style>
  <w:style w:type="paragraph" w:styleId="CommentSubject">
    <w:name w:val="annotation subject"/>
    <w:basedOn w:val="CommentText"/>
    <w:next w:val="CommentText"/>
    <w:link w:val="CommentSubjectChar"/>
    <w:uiPriority w:val="99"/>
    <w:semiHidden/>
    <w:unhideWhenUsed/>
    <w:rsid w:val="000D29DF"/>
    <w:rPr>
      <w:b/>
      <w:bCs/>
    </w:rPr>
  </w:style>
  <w:style w:type="character" w:customStyle="1" w:styleId="CommentSubjectChar">
    <w:name w:val="Comment Subject Char"/>
    <w:basedOn w:val="CommentTextChar"/>
    <w:link w:val="CommentSubject"/>
    <w:uiPriority w:val="99"/>
    <w:semiHidden/>
    <w:rsid w:val="000D29DF"/>
    <w:rPr>
      <w:b/>
      <w:bCs/>
      <w:sz w:val="20"/>
      <w:szCs w:val="20"/>
    </w:rPr>
  </w:style>
  <w:style w:type="paragraph" w:styleId="NormalWeb">
    <w:name w:val="Normal (Web)"/>
    <w:basedOn w:val="Normal"/>
    <w:uiPriority w:val="99"/>
    <w:semiHidden/>
    <w:unhideWhenUsed/>
    <w:rsid w:val="00B27E16"/>
    <w:pPr>
      <w:spacing w:before="100" w:beforeAutospacing="1" w:after="100" w:afterAutospacing="1" w:line="240" w:lineRule="auto"/>
    </w:pPr>
    <w:rPr>
      <w:rFonts w:ascii="Helvetica Neue" w:eastAsia="Times New Roman" w:hAnsi="Helvetica Neue" w:cs="Times New Roman"/>
      <w:sz w:val="24"/>
      <w:szCs w:val="24"/>
      <w:lang w:eastAsia="en-GB"/>
    </w:rPr>
  </w:style>
  <w:style w:type="paragraph" w:styleId="NoSpacing">
    <w:name w:val="No Spacing"/>
    <w:uiPriority w:val="1"/>
    <w:qFormat/>
    <w:rsid w:val="002906DF"/>
    <w:pPr>
      <w:spacing w:after="0" w:line="240" w:lineRule="auto"/>
    </w:pPr>
  </w:style>
  <w:style w:type="paragraph" w:customStyle="1" w:styleId="Default">
    <w:name w:val="Default"/>
    <w:rsid w:val="00275C09"/>
    <w:pPr>
      <w:autoSpaceDE w:val="0"/>
      <w:autoSpaceDN w:val="0"/>
      <w:adjustRightInd w:val="0"/>
      <w:spacing w:after="0" w:line="240" w:lineRule="auto"/>
    </w:pPr>
    <w:rPr>
      <w:rFonts w:ascii="Corbel" w:hAnsi="Corbel" w:cs="Corbel"/>
      <w:color w:val="000000"/>
      <w:sz w:val="24"/>
      <w:szCs w:val="24"/>
    </w:rPr>
  </w:style>
  <w:style w:type="character" w:styleId="PlaceholderText">
    <w:name w:val="Placeholder Text"/>
    <w:basedOn w:val="DefaultParagraphFont"/>
    <w:uiPriority w:val="99"/>
    <w:semiHidden/>
    <w:rsid w:val="000904A8"/>
    <w:rPr>
      <w:color w:val="808080"/>
    </w:rPr>
  </w:style>
  <w:style w:type="character" w:styleId="Hyperlink">
    <w:name w:val="Hyperlink"/>
    <w:basedOn w:val="DefaultParagraphFont"/>
    <w:uiPriority w:val="99"/>
    <w:unhideWhenUsed/>
    <w:rsid w:val="00D90ABC"/>
    <w:rPr>
      <w:color w:val="0563C1" w:themeColor="hyperlink"/>
      <w:u w:val="single"/>
    </w:rPr>
  </w:style>
  <w:style w:type="character" w:styleId="UnresolvedMention">
    <w:name w:val="Unresolved Mention"/>
    <w:basedOn w:val="DefaultParagraphFont"/>
    <w:uiPriority w:val="99"/>
    <w:semiHidden/>
    <w:unhideWhenUsed/>
    <w:rsid w:val="00D90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98903">
      <w:bodyDiv w:val="1"/>
      <w:marLeft w:val="0"/>
      <w:marRight w:val="0"/>
      <w:marTop w:val="0"/>
      <w:marBottom w:val="0"/>
      <w:divBdr>
        <w:top w:val="none" w:sz="0" w:space="0" w:color="auto"/>
        <w:left w:val="none" w:sz="0" w:space="0" w:color="auto"/>
        <w:bottom w:val="none" w:sz="0" w:space="0" w:color="auto"/>
        <w:right w:val="none" w:sz="0" w:space="0" w:color="auto"/>
      </w:divBdr>
    </w:div>
    <w:div w:id="754743692">
      <w:bodyDiv w:val="1"/>
      <w:marLeft w:val="0"/>
      <w:marRight w:val="0"/>
      <w:marTop w:val="0"/>
      <w:marBottom w:val="0"/>
      <w:divBdr>
        <w:top w:val="none" w:sz="0" w:space="0" w:color="auto"/>
        <w:left w:val="none" w:sz="0" w:space="0" w:color="auto"/>
        <w:bottom w:val="none" w:sz="0" w:space="0" w:color="auto"/>
        <w:right w:val="none" w:sz="0" w:space="0" w:color="auto"/>
      </w:divBdr>
    </w:div>
    <w:div w:id="1197430147">
      <w:bodyDiv w:val="1"/>
      <w:marLeft w:val="0"/>
      <w:marRight w:val="0"/>
      <w:marTop w:val="0"/>
      <w:marBottom w:val="0"/>
      <w:divBdr>
        <w:top w:val="none" w:sz="0" w:space="0" w:color="auto"/>
        <w:left w:val="none" w:sz="0" w:space="0" w:color="auto"/>
        <w:bottom w:val="none" w:sz="0" w:space="0" w:color="auto"/>
        <w:right w:val="none" w:sz="0" w:space="0" w:color="auto"/>
      </w:divBdr>
    </w:div>
    <w:div w:id="1516766719">
      <w:bodyDiv w:val="1"/>
      <w:marLeft w:val="0"/>
      <w:marRight w:val="0"/>
      <w:marTop w:val="0"/>
      <w:marBottom w:val="0"/>
      <w:divBdr>
        <w:top w:val="none" w:sz="0" w:space="0" w:color="auto"/>
        <w:left w:val="none" w:sz="0" w:space="0" w:color="auto"/>
        <w:bottom w:val="none" w:sz="0" w:space="0" w:color="auto"/>
        <w:right w:val="none" w:sz="0" w:space="0" w:color="auto"/>
      </w:divBdr>
    </w:div>
    <w:div w:id="1716391649">
      <w:bodyDiv w:val="1"/>
      <w:marLeft w:val="0"/>
      <w:marRight w:val="0"/>
      <w:marTop w:val="0"/>
      <w:marBottom w:val="0"/>
      <w:divBdr>
        <w:top w:val="none" w:sz="0" w:space="0" w:color="auto"/>
        <w:left w:val="none" w:sz="0" w:space="0" w:color="auto"/>
        <w:bottom w:val="none" w:sz="0" w:space="0" w:color="auto"/>
        <w:right w:val="none" w:sz="0" w:space="0" w:color="auto"/>
      </w:divBdr>
      <w:divsChild>
        <w:div w:id="470024245">
          <w:marLeft w:val="0"/>
          <w:marRight w:val="0"/>
          <w:marTop w:val="0"/>
          <w:marBottom w:val="0"/>
          <w:divBdr>
            <w:top w:val="none" w:sz="0" w:space="0" w:color="auto"/>
            <w:left w:val="none" w:sz="0" w:space="0" w:color="auto"/>
            <w:bottom w:val="none" w:sz="0" w:space="0" w:color="auto"/>
            <w:right w:val="none" w:sz="0" w:space="0" w:color="auto"/>
          </w:divBdr>
          <w:divsChild>
            <w:div w:id="780296383">
              <w:marLeft w:val="0"/>
              <w:marRight w:val="0"/>
              <w:marTop w:val="0"/>
              <w:marBottom w:val="0"/>
              <w:divBdr>
                <w:top w:val="none" w:sz="0" w:space="0" w:color="auto"/>
                <w:left w:val="none" w:sz="0" w:space="0" w:color="auto"/>
                <w:bottom w:val="none" w:sz="0" w:space="0" w:color="auto"/>
                <w:right w:val="none" w:sz="0" w:space="0" w:color="auto"/>
              </w:divBdr>
              <w:divsChild>
                <w:div w:id="2057467670">
                  <w:marLeft w:val="0"/>
                  <w:marRight w:val="0"/>
                  <w:marTop w:val="0"/>
                  <w:marBottom w:val="0"/>
                  <w:divBdr>
                    <w:top w:val="none" w:sz="0" w:space="0" w:color="auto"/>
                    <w:left w:val="none" w:sz="0" w:space="0" w:color="auto"/>
                    <w:bottom w:val="none" w:sz="0" w:space="0" w:color="auto"/>
                    <w:right w:val="none" w:sz="0" w:space="0" w:color="auto"/>
                  </w:divBdr>
                  <w:divsChild>
                    <w:div w:id="1614820172">
                      <w:marLeft w:val="0"/>
                      <w:marRight w:val="0"/>
                      <w:marTop w:val="0"/>
                      <w:marBottom w:val="0"/>
                      <w:divBdr>
                        <w:top w:val="none" w:sz="0" w:space="0" w:color="auto"/>
                        <w:left w:val="none" w:sz="0" w:space="0" w:color="auto"/>
                        <w:bottom w:val="none" w:sz="0" w:space="0" w:color="auto"/>
                        <w:right w:val="none" w:sz="0" w:space="0" w:color="auto"/>
                      </w:divBdr>
                      <w:divsChild>
                        <w:div w:id="1616131115">
                          <w:marLeft w:val="0"/>
                          <w:marRight w:val="0"/>
                          <w:marTop w:val="0"/>
                          <w:marBottom w:val="0"/>
                          <w:divBdr>
                            <w:top w:val="none" w:sz="0" w:space="0" w:color="auto"/>
                            <w:left w:val="none" w:sz="0" w:space="0" w:color="auto"/>
                            <w:bottom w:val="none" w:sz="0" w:space="0" w:color="auto"/>
                            <w:right w:val="none" w:sz="0" w:space="0" w:color="auto"/>
                          </w:divBdr>
                          <w:divsChild>
                            <w:div w:id="86654979">
                              <w:marLeft w:val="0"/>
                              <w:marRight w:val="0"/>
                              <w:marTop w:val="0"/>
                              <w:marBottom w:val="0"/>
                              <w:divBdr>
                                <w:top w:val="none" w:sz="0" w:space="0" w:color="auto"/>
                                <w:left w:val="none" w:sz="0" w:space="0" w:color="auto"/>
                                <w:bottom w:val="none" w:sz="0" w:space="0" w:color="auto"/>
                                <w:right w:val="none" w:sz="0" w:space="0" w:color="auto"/>
                              </w:divBdr>
                              <w:divsChild>
                                <w:div w:id="221452233">
                                  <w:marLeft w:val="0"/>
                                  <w:marRight w:val="0"/>
                                  <w:marTop w:val="0"/>
                                  <w:marBottom w:val="0"/>
                                  <w:divBdr>
                                    <w:top w:val="none" w:sz="0" w:space="0" w:color="auto"/>
                                    <w:left w:val="none" w:sz="0" w:space="0" w:color="auto"/>
                                    <w:bottom w:val="none" w:sz="0" w:space="0" w:color="auto"/>
                                    <w:right w:val="none" w:sz="0" w:space="0" w:color="auto"/>
                                  </w:divBdr>
                                  <w:divsChild>
                                    <w:div w:id="1705863349">
                                      <w:marLeft w:val="0"/>
                                      <w:marRight w:val="0"/>
                                      <w:marTop w:val="0"/>
                                      <w:marBottom w:val="0"/>
                                      <w:divBdr>
                                        <w:top w:val="none" w:sz="0" w:space="0" w:color="auto"/>
                                        <w:left w:val="none" w:sz="0" w:space="0" w:color="auto"/>
                                        <w:bottom w:val="none" w:sz="0" w:space="0" w:color="auto"/>
                                        <w:right w:val="none" w:sz="0" w:space="0" w:color="auto"/>
                                      </w:divBdr>
                                      <w:divsChild>
                                        <w:div w:id="1167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yperlink" Target="mailto:Barry.Connolly@port-vale.co.uk" TargetMode="Externa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6E9AA7-D5C1-4642-B5D7-83E74C1B9162}" type="doc">
      <dgm:prSet loTypeId="urn:microsoft.com/office/officeart/2005/8/layout/orgChart1" loCatId="hierarchy" qsTypeId="urn:microsoft.com/office/officeart/2005/8/quickstyle/simple2" qsCatId="simple" csTypeId="urn:microsoft.com/office/officeart/2005/8/colors/accent1_2" csCatId="accent1" phldr="1"/>
      <dgm:spPr/>
      <dgm:t>
        <a:bodyPr/>
        <a:lstStyle/>
        <a:p>
          <a:endParaRPr lang="en-GB"/>
        </a:p>
      </dgm:t>
    </dgm:pt>
    <dgm:pt modelId="{B4897BAC-C3AA-4784-A231-36BD1001AB28}">
      <dgm:prSet phldrT="[Text]"/>
      <dgm:spPr>
        <a:solidFill>
          <a:schemeClr val="bg2">
            <a:lumMod val="75000"/>
          </a:schemeClr>
        </a:solidFill>
        <a:ln>
          <a:solidFill>
            <a:schemeClr val="tx1"/>
          </a:solidFill>
        </a:ln>
      </dgm:spPr>
      <dgm:t>
        <a:bodyPr/>
        <a:lstStyle/>
        <a:p>
          <a:r>
            <a:rPr lang="en-GB" dirty="0"/>
            <a:t>Sous Chef   </a:t>
          </a:r>
        </a:p>
      </dgm:t>
    </dgm:pt>
    <dgm:pt modelId="{EA4C7FE2-04AA-4132-B7D0-FA091E140525}" type="parTrans" cxnId="{74B11B10-A5DF-461D-9667-099C9FAF53FB}">
      <dgm:prSet/>
      <dgm:spPr/>
      <dgm:t>
        <a:bodyPr/>
        <a:lstStyle/>
        <a:p>
          <a:endParaRPr lang="en-GB"/>
        </a:p>
      </dgm:t>
    </dgm:pt>
    <dgm:pt modelId="{F01FC236-84F5-4F6B-8986-4E61956FBF61}" type="sibTrans" cxnId="{74B11B10-A5DF-461D-9667-099C9FAF53FB}">
      <dgm:prSet/>
      <dgm:spPr/>
      <dgm:t>
        <a:bodyPr/>
        <a:lstStyle/>
        <a:p>
          <a:endParaRPr lang="en-GB"/>
        </a:p>
      </dgm:t>
    </dgm:pt>
    <dgm:pt modelId="{C12443E9-A909-40C7-A8BF-195C3A698864}">
      <dgm:prSet phldrT="[Text]"/>
      <dgm:spPr>
        <a:solidFill>
          <a:schemeClr val="bg2">
            <a:lumMod val="75000"/>
          </a:schemeClr>
        </a:solidFill>
        <a:ln>
          <a:solidFill>
            <a:schemeClr val="tx1"/>
          </a:solidFill>
        </a:ln>
      </dgm:spPr>
      <dgm:t>
        <a:bodyPr/>
        <a:lstStyle/>
        <a:p>
          <a:r>
            <a:rPr lang="en-GB" dirty="0"/>
            <a:t>Chef de Partie</a:t>
          </a:r>
        </a:p>
      </dgm:t>
    </dgm:pt>
    <dgm:pt modelId="{3B138C8B-2FA8-4A4F-9DE8-ECD975FBA2EC}" type="parTrans" cxnId="{1386F2C4-F54E-4701-966E-D2196517BD7A}">
      <dgm:prSet/>
      <dgm:spPr>
        <a:solidFill>
          <a:schemeClr val="bg2">
            <a:lumMod val="75000"/>
          </a:schemeClr>
        </a:solidFill>
        <a:ln>
          <a:solidFill>
            <a:schemeClr val="tx1"/>
          </a:solidFill>
        </a:ln>
      </dgm:spPr>
      <dgm:t>
        <a:bodyPr/>
        <a:lstStyle/>
        <a:p>
          <a:endParaRPr lang="en-GB"/>
        </a:p>
      </dgm:t>
    </dgm:pt>
    <dgm:pt modelId="{ECE648C6-0BAD-46AB-B7C4-A6CAA02B162F}" type="sibTrans" cxnId="{1386F2C4-F54E-4701-966E-D2196517BD7A}">
      <dgm:prSet/>
      <dgm:spPr/>
      <dgm:t>
        <a:bodyPr/>
        <a:lstStyle/>
        <a:p>
          <a:endParaRPr lang="en-GB"/>
        </a:p>
      </dgm:t>
    </dgm:pt>
    <dgm:pt modelId="{31AD478A-DE47-4D28-8BF1-148692846BCA}">
      <dgm:prSet/>
      <dgm:spPr>
        <a:solidFill>
          <a:schemeClr val="bg2">
            <a:lumMod val="75000"/>
          </a:schemeClr>
        </a:solidFill>
        <a:ln>
          <a:solidFill>
            <a:schemeClr val="tx1"/>
          </a:solidFill>
        </a:ln>
      </dgm:spPr>
      <dgm:t>
        <a:bodyPr/>
        <a:lstStyle/>
        <a:p>
          <a:r>
            <a:rPr lang="en-GB" baseline="0"/>
            <a:t>Commis Chef</a:t>
          </a:r>
        </a:p>
      </dgm:t>
    </dgm:pt>
    <dgm:pt modelId="{E3E3C775-C2F5-4B68-A628-83AA80AFBA3F}" type="parTrans" cxnId="{CFF66046-9275-4B15-A161-22D056E80C07}">
      <dgm:prSet/>
      <dgm:spPr>
        <a:ln w="12700"/>
      </dgm:spPr>
      <dgm:t>
        <a:bodyPr/>
        <a:lstStyle/>
        <a:p>
          <a:endParaRPr lang="en-GB"/>
        </a:p>
      </dgm:t>
    </dgm:pt>
    <dgm:pt modelId="{E7272AC8-338D-4F5B-9A39-91D861CE180B}" type="sibTrans" cxnId="{CFF66046-9275-4B15-A161-22D056E80C07}">
      <dgm:prSet/>
      <dgm:spPr/>
      <dgm:t>
        <a:bodyPr/>
        <a:lstStyle/>
        <a:p>
          <a:endParaRPr lang="en-GB"/>
        </a:p>
      </dgm:t>
    </dgm:pt>
    <dgm:pt modelId="{42E7CE0B-4D22-4B71-92E7-87A5B9B3A3C0}">
      <dgm:prSet/>
      <dgm:spPr>
        <a:solidFill>
          <a:schemeClr val="bg2">
            <a:lumMod val="75000"/>
          </a:schemeClr>
        </a:solidFill>
        <a:ln>
          <a:solidFill>
            <a:schemeClr val="tx1"/>
          </a:solidFill>
        </a:ln>
      </dgm:spPr>
      <dgm:t>
        <a:bodyPr/>
        <a:lstStyle/>
        <a:p>
          <a:r>
            <a:rPr lang="en-GB" baseline="0"/>
            <a:t>Kitchen Porter </a:t>
          </a:r>
        </a:p>
      </dgm:t>
    </dgm:pt>
    <dgm:pt modelId="{EA1E696E-874D-48B8-AFDE-BF5E691B151C}" type="parTrans" cxnId="{11F42931-13D5-49CA-8B98-DBDADF17FD5E}">
      <dgm:prSet/>
      <dgm:spPr>
        <a:ln>
          <a:solidFill>
            <a:schemeClr val="tx1"/>
          </a:solidFill>
        </a:ln>
      </dgm:spPr>
      <dgm:t>
        <a:bodyPr/>
        <a:lstStyle/>
        <a:p>
          <a:endParaRPr lang="en-GB"/>
        </a:p>
      </dgm:t>
    </dgm:pt>
    <dgm:pt modelId="{35D32CA7-5723-4084-97F6-EC163B4136CA}" type="sibTrans" cxnId="{11F42931-13D5-49CA-8B98-DBDADF17FD5E}">
      <dgm:prSet/>
      <dgm:spPr/>
      <dgm:t>
        <a:bodyPr/>
        <a:lstStyle/>
        <a:p>
          <a:endParaRPr lang="en-GB"/>
        </a:p>
      </dgm:t>
    </dgm:pt>
    <dgm:pt modelId="{6CEC4F4E-8BD7-43E4-B1FE-9413D479A02C}">
      <dgm:prSet/>
      <dgm:spPr>
        <a:solidFill>
          <a:schemeClr val="bg2">
            <a:lumMod val="75000"/>
          </a:schemeClr>
        </a:solidFill>
        <a:ln>
          <a:solidFill>
            <a:schemeClr val="tx1"/>
          </a:solidFill>
        </a:ln>
      </dgm:spPr>
      <dgm:t>
        <a:bodyPr/>
        <a:lstStyle/>
        <a:p>
          <a:r>
            <a:rPr lang="en-GB"/>
            <a:t>Executive Chef </a:t>
          </a:r>
        </a:p>
      </dgm:t>
    </dgm:pt>
    <dgm:pt modelId="{B1D9FB36-7048-48B3-9416-963396553D01}" type="parTrans" cxnId="{07CF071D-841F-46B1-AB0A-B5A7760727AA}">
      <dgm:prSet/>
      <dgm:spPr/>
      <dgm:t>
        <a:bodyPr/>
        <a:lstStyle/>
        <a:p>
          <a:endParaRPr lang="en-GB"/>
        </a:p>
      </dgm:t>
    </dgm:pt>
    <dgm:pt modelId="{C2D8D21A-D61F-4999-A621-A5721D26E6CF}" type="sibTrans" cxnId="{07CF071D-841F-46B1-AB0A-B5A7760727AA}">
      <dgm:prSet/>
      <dgm:spPr/>
      <dgm:t>
        <a:bodyPr/>
        <a:lstStyle/>
        <a:p>
          <a:endParaRPr lang="en-GB"/>
        </a:p>
      </dgm:t>
    </dgm:pt>
    <dgm:pt modelId="{23C68967-56E8-43BC-B0A0-D65A3409B767}" type="pres">
      <dgm:prSet presAssocID="{AF6E9AA7-D5C1-4642-B5D7-83E74C1B9162}" presName="hierChild1" presStyleCnt="0">
        <dgm:presLayoutVars>
          <dgm:orgChart val="1"/>
          <dgm:chPref val="1"/>
          <dgm:dir/>
          <dgm:animOne val="branch"/>
          <dgm:animLvl val="lvl"/>
          <dgm:resizeHandles/>
        </dgm:presLayoutVars>
      </dgm:prSet>
      <dgm:spPr/>
    </dgm:pt>
    <dgm:pt modelId="{023BCA2B-AF92-479C-B3BB-FEC1ABF0E7D2}" type="pres">
      <dgm:prSet presAssocID="{6CEC4F4E-8BD7-43E4-B1FE-9413D479A02C}" presName="hierRoot1" presStyleCnt="0">
        <dgm:presLayoutVars>
          <dgm:hierBranch val="init"/>
        </dgm:presLayoutVars>
      </dgm:prSet>
      <dgm:spPr/>
    </dgm:pt>
    <dgm:pt modelId="{598871CF-703E-4663-B26E-5ED0D976FC67}" type="pres">
      <dgm:prSet presAssocID="{6CEC4F4E-8BD7-43E4-B1FE-9413D479A02C}" presName="rootComposite1" presStyleCnt="0"/>
      <dgm:spPr/>
    </dgm:pt>
    <dgm:pt modelId="{CE6DA33B-C470-4838-8DE6-7B48D9994B06}" type="pres">
      <dgm:prSet presAssocID="{6CEC4F4E-8BD7-43E4-B1FE-9413D479A02C}" presName="rootText1" presStyleLbl="node0" presStyleIdx="0" presStyleCnt="1">
        <dgm:presLayoutVars>
          <dgm:chPref val="3"/>
        </dgm:presLayoutVars>
      </dgm:prSet>
      <dgm:spPr/>
    </dgm:pt>
    <dgm:pt modelId="{F3C7981C-36C5-493C-BD01-AB2CA8D47196}" type="pres">
      <dgm:prSet presAssocID="{6CEC4F4E-8BD7-43E4-B1FE-9413D479A02C}" presName="rootConnector1" presStyleLbl="node1" presStyleIdx="0" presStyleCnt="0"/>
      <dgm:spPr/>
    </dgm:pt>
    <dgm:pt modelId="{A87F5D89-BDF3-4243-8512-B530C22279D1}" type="pres">
      <dgm:prSet presAssocID="{6CEC4F4E-8BD7-43E4-B1FE-9413D479A02C}" presName="hierChild2" presStyleCnt="0"/>
      <dgm:spPr/>
    </dgm:pt>
    <dgm:pt modelId="{C7ABED49-C869-4150-AF12-8DE2665A431C}" type="pres">
      <dgm:prSet presAssocID="{EA4C7FE2-04AA-4132-B7D0-FA091E140525}" presName="Name37" presStyleLbl="parChTrans1D2" presStyleIdx="0" presStyleCnt="1"/>
      <dgm:spPr/>
    </dgm:pt>
    <dgm:pt modelId="{8894833C-1729-4138-86AB-355E4F7725CF}" type="pres">
      <dgm:prSet presAssocID="{B4897BAC-C3AA-4784-A231-36BD1001AB28}" presName="hierRoot2" presStyleCnt="0">
        <dgm:presLayoutVars>
          <dgm:hierBranch val="init"/>
        </dgm:presLayoutVars>
      </dgm:prSet>
      <dgm:spPr/>
    </dgm:pt>
    <dgm:pt modelId="{5F459534-0098-41C0-A3E4-14B7EF86D71A}" type="pres">
      <dgm:prSet presAssocID="{B4897BAC-C3AA-4784-A231-36BD1001AB28}" presName="rootComposite" presStyleCnt="0"/>
      <dgm:spPr/>
    </dgm:pt>
    <dgm:pt modelId="{B31CA6CE-3BCF-420A-B581-A0293E91382D}" type="pres">
      <dgm:prSet presAssocID="{B4897BAC-C3AA-4784-A231-36BD1001AB28}" presName="rootText" presStyleLbl="node2" presStyleIdx="0" presStyleCnt="1">
        <dgm:presLayoutVars>
          <dgm:chPref val="3"/>
        </dgm:presLayoutVars>
      </dgm:prSet>
      <dgm:spPr/>
    </dgm:pt>
    <dgm:pt modelId="{D3303888-A1E1-44E3-AF3A-588605D29614}" type="pres">
      <dgm:prSet presAssocID="{B4897BAC-C3AA-4784-A231-36BD1001AB28}" presName="rootConnector" presStyleLbl="node2" presStyleIdx="0" presStyleCnt="1"/>
      <dgm:spPr/>
    </dgm:pt>
    <dgm:pt modelId="{85ED264C-CB9B-4A14-A32E-1AD3278B28E0}" type="pres">
      <dgm:prSet presAssocID="{B4897BAC-C3AA-4784-A231-36BD1001AB28}" presName="hierChild4" presStyleCnt="0"/>
      <dgm:spPr/>
    </dgm:pt>
    <dgm:pt modelId="{B977CF87-DDB8-49A5-9A5A-EF256F4D8210}" type="pres">
      <dgm:prSet presAssocID="{3B138C8B-2FA8-4A4F-9DE8-ECD975FBA2EC}" presName="Name37" presStyleLbl="parChTrans1D3" presStyleIdx="0" presStyleCnt="3"/>
      <dgm:spPr/>
    </dgm:pt>
    <dgm:pt modelId="{B570F589-B5A7-4811-A6D7-ECF06D2C1EB5}" type="pres">
      <dgm:prSet presAssocID="{C12443E9-A909-40C7-A8BF-195C3A698864}" presName="hierRoot2" presStyleCnt="0">
        <dgm:presLayoutVars>
          <dgm:hierBranch val="init"/>
        </dgm:presLayoutVars>
      </dgm:prSet>
      <dgm:spPr/>
    </dgm:pt>
    <dgm:pt modelId="{78C8E772-2C16-43D5-A445-E235CA36824E}" type="pres">
      <dgm:prSet presAssocID="{C12443E9-A909-40C7-A8BF-195C3A698864}" presName="rootComposite" presStyleCnt="0"/>
      <dgm:spPr/>
    </dgm:pt>
    <dgm:pt modelId="{2D593350-7E40-4C18-8CD3-9E25E81E44AC}" type="pres">
      <dgm:prSet presAssocID="{C12443E9-A909-40C7-A8BF-195C3A698864}" presName="rootText" presStyleLbl="node3" presStyleIdx="0" presStyleCnt="3">
        <dgm:presLayoutVars>
          <dgm:chPref val="3"/>
        </dgm:presLayoutVars>
      </dgm:prSet>
      <dgm:spPr/>
    </dgm:pt>
    <dgm:pt modelId="{DDF09570-82A0-406D-8CCD-ED8324F95C98}" type="pres">
      <dgm:prSet presAssocID="{C12443E9-A909-40C7-A8BF-195C3A698864}" presName="rootConnector" presStyleLbl="node3" presStyleIdx="0" presStyleCnt="3"/>
      <dgm:spPr/>
    </dgm:pt>
    <dgm:pt modelId="{3F86436D-0A44-4DE4-8FB0-C1825B2BCEBA}" type="pres">
      <dgm:prSet presAssocID="{C12443E9-A909-40C7-A8BF-195C3A698864}" presName="hierChild4" presStyleCnt="0"/>
      <dgm:spPr/>
    </dgm:pt>
    <dgm:pt modelId="{9D19BDD0-4006-497F-BF86-4E65D70E06B7}" type="pres">
      <dgm:prSet presAssocID="{C12443E9-A909-40C7-A8BF-195C3A698864}" presName="hierChild5" presStyleCnt="0"/>
      <dgm:spPr/>
    </dgm:pt>
    <dgm:pt modelId="{D2B9B20B-3D9D-4B24-A945-3DE75240503E}" type="pres">
      <dgm:prSet presAssocID="{E3E3C775-C2F5-4B68-A628-83AA80AFBA3F}" presName="Name37" presStyleLbl="parChTrans1D3" presStyleIdx="1" presStyleCnt="3"/>
      <dgm:spPr/>
    </dgm:pt>
    <dgm:pt modelId="{191939C2-F7AC-40DE-8F54-54130F850E21}" type="pres">
      <dgm:prSet presAssocID="{31AD478A-DE47-4D28-8BF1-148692846BCA}" presName="hierRoot2" presStyleCnt="0">
        <dgm:presLayoutVars>
          <dgm:hierBranch val="init"/>
        </dgm:presLayoutVars>
      </dgm:prSet>
      <dgm:spPr/>
    </dgm:pt>
    <dgm:pt modelId="{7C643D99-9260-40E9-ADD2-29F9B5166D49}" type="pres">
      <dgm:prSet presAssocID="{31AD478A-DE47-4D28-8BF1-148692846BCA}" presName="rootComposite" presStyleCnt="0"/>
      <dgm:spPr/>
    </dgm:pt>
    <dgm:pt modelId="{C549F300-42CB-42D4-BA1F-D50D9E68E7A3}" type="pres">
      <dgm:prSet presAssocID="{31AD478A-DE47-4D28-8BF1-148692846BCA}" presName="rootText" presStyleLbl="node3" presStyleIdx="1" presStyleCnt="3">
        <dgm:presLayoutVars>
          <dgm:chPref val="3"/>
        </dgm:presLayoutVars>
      </dgm:prSet>
      <dgm:spPr/>
    </dgm:pt>
    <dgm:pt modelId="{C661064E-8535-4AC4-9C5B-9D88CC3AD369}" type="pres">
      <dgm:prSet presAssocID="{31AD478A-DE47-4D28-8BF1-148692846BCA}" presName="rootConnector" presStyleLbl="node3" presStyleIdx="1" presStyleCnt="3"/>
      <dgm:spPr/>
    </dgm:pt>
    <dgm:pt modelId="{1B1C4ABB-EF8C-4907-875E-EE3437140316}" type="pres">
      <dgm:prSet presAssocID="{31AD478A-DE47-4D28-8BF1-148692846BCA}" presName="hierChild4" presStyleCnt="0"/>
      <dgm:spPr/>
    </dgm:pt>
    <dgm:pt modelId="{5F19FD22-5D5C-42F0-87D9-1C412AEED6B1}" type="pres">
      <dgm:prSet presAssocID="{31AD478A-DE47-4D28-8BF1-148692846BCA}" presName="hierChild5" presStyleCnt="0"/>
      <dgm:spPr/>
    </dgm:pt>
    <dgm:pt modelId="{CAB5DB31-6C1B-4A62-AA04-F2D17A9ED746}" type="pres">
      <dgm:prSet presAssocID="{EA1E696E-874D-48B8-AFDE-BF5E691B151C}" presName="Name37" presStyleLbl="parChTrans1D3" presStyleIdx="2" presStyleCnt="3"/>
      <dgm:spPr/>
    </dgm:pt>
    <dgm:pt modelId="{6A98069A-AB29-46B6-9189-235CF4F45406}" type="pres">
      <dgm:prSet presAssocID="{42E7CE0B-4D22-4B71-92E7-87A5B9B3A3C0}" presName="hierRoot2" presStyleCnt="0">
        <dgm:presLayoutVars>
          <dgm:hierBranch val="init"/>
        </dgm:presLayoutVars>
      </dgm:prSet>
      <dgm:spPr/>
    </dgm:pt>
    <dgm:pt modelId="{064CF30C-B321-4259-8633-4A14D35075EE}" type="pres">
      <dgm:prSet presAssocID="{42E7CE0B-4D22-4B71-92E7-87A5B9B3A3C0}" presName="rootComposite" presStyleCnt="0"/>
      <dgm:spPr/>
    </dgm:pt>
    <dgm:pt modelId="{60961638-1C69-4D81-8DD4-3F35C6F5C9B1}" type="pres">
      <dgm:prSet presAssocID="{42E7CE0B-4D22-4B71-92E7-87A5B9B3A3C0}" presName="rootText" presStyleLbl="node3" presStyleIdx="2" presStyleCnt="3">
        <dgm:presLayoutVars>
          <dgm:chPref val="3"/>
        </dgm:presLayoutVars>
      </dgm:prSet>
      <dgm:spPr/>
    </dgm:pt>
    <dgm:pt modelId="{CF9F0D77-43CC-4913-BF8B-EC10145F2B63}" type="pres">
      <dgm:prSet presAssocID="{42E7CE0B-4D22-4B71-92E7-87A5B9B3A3C0}" presName="rootConnector" presStyleLbl="node3" presStyleIdx="2" presStyleCnt="3"/>
      <dgm:spPr/>
    </dgm:pt>
    <dgm:pt modelId="{24D48687-3867-4334-ACD1-6B32588B9100}" type="pres">
      <dgm:prSet presAssocID="{42E7CE0B-4D22-4B71-92E7-87A5B9B3A3C0}" presName="hierChild4" presStyleCnt="0"/>
      <dgm:spPr/>
    </dgm:pt>
    <dgm:pt modelId="{B76C76DD-116B-4F95-AB10-8E9C8A9D2E03}" type="pres">
      <dgm:prSet presAssocID="{42E7CE0B-4D22-4B71-92E7-87A5B9B3A3C0}" presName="hierChild5" presStyleCnt="0"/>
      <dgm:spPr/>
    </dgm:pt>
    <dgm:pt modelId="{C94FE0F4-6146-44D6-95BE-9C882460233D}" type="pres">
      <dgm:prSet presAssocID="{B4897BAC-C3AA-4784-A231-36BD1001AB28}" presName="hierChild5" presStyleCnt="0"/>
      <dgm:spPr/>
    </dgm:pt>
    <dgm:pt modelId="{42F7D133-5C52-4709-B814-77A0B77480E7}" type="pres">
      <dgm:prSet presAssocID="{6CEC4F4E-8BD7-43E4-B1FE-9413D479A02C}" presName="hierChild3" presStyleCnt="0"/>
      <dgm:spPr/>
    </dgm:pt>
  </dgm:ptLst>
  <dgm:cxnLst>
    <dgm:cxn modelId="{74B11B10-A5DF-461D-9667-099C9FAF53FB}" srcId="{6CEC4F4E-8BD7-43E4-B1FE-9413D479A02C}" destId="{B4897BAC-C3AA-4784-A231-36BD1001AB28}" srcOrd="0" destOrd="0" parTransId="{EA4C7FE2-04AA-4132-B7D0-FA091E140525}" sibTransId="{F01FC236-84F5-4F6B-8986-4E61956FBF61}"/>
    <dgm:cxn modelId="{07CF071D-841F-46B1-AB0A-B5A7760727AA}" srcId="{AF6E9AA7-D5C1-4642-B5D7-83E74C1B9162}" destId="{6CEC4F4E-8BD7-43E4-B1FE-9413D479A02C}" srcOrd="0" destOrd="0" parTransId="{B1D9FB36-7048-48B3-9416-963396553D01}" sibTransId="{C2D8D21A-D61F-4999-A621-A5721D26E6CF}"/>
    <dgm:cxn modelId="{99F9FF1D-424A-4786-B767-6DFB8AEF0697}" type="presOf" srcId="{31AD478A-DE47-4D28-8BF1-148692846BCA}" destId="{C549F300-42CB-42D4-BA1F-D50D9E68E7A3}" srcOrd="0" destOrd="0" presId="urn:microsoft.com/office/officeart/2005/8/layout/orgChart1"/>
    <dgm:cxn modelId="{11F42931-13D5-49CA-8B98-DBDADF17FD5E}" srcId="{B4897BAC-C3AA-4784-A231-36BD1001AB28}" destId="{42E7CE0B-4D22-4B71-92E7-87A5B9B3A3C0}" srcOrd="2" destOrd="0" parTransId="{EA1E696E-874D-48B8-AFDE-BF5E691B151C}" sibTransId="{35D32CA7-5723-4084-97F6-EC163B4136CA}"/>
    <dgm:cxn modelId="{199C8441-CF41-46B0-B618-47F578549AAC}" type="presOf" srcId="{42E7CE0B-4D22-4B71-92E7-87A5B9B3A3C0}" destId="{CF9F0D77-43CC-4913-BF8B-EC10145F2B63}" srcOrd="1" destOrd="0" presId="urn:microsoft.com/office/officeart/2005/8/layout/orgChart1"/>
    <dgm:cxn modelId="{CFF66046-9275-4B15-A161-22D056E80C07}" srcId="{B4897BAC-C3AA-4784-A231-36BD1001AB28}" destId="{31AD478A-DE47-4D28-8BF1-148692846BCA}" srcOrd="1" destOrd="0" parTransId="{E3E3C775-C2F5-4B68-A628-83AA80AFBA3F}" sibTransId="{E7272AC8-338D-4F5B-9A39-91D861CE180B}"/>
    <dgm:cxn modelId="{32046967-0388-48DB-B9C8-EB772B40A5AA}" type="presOf" srcId="{E3E3C775-C2F5-4B68-A628-83AA80AFBA3F}" destId="{D2B9B20B-3D9D-4B24-A945-3DE75240503E}" srcOrd="0" destOrd="0" presId="urn:microsoft.com/office/officeart/2005/8/layout/orgChart1"/>
    <dgm:cxn modelId="{9B44B86B-23DD-4BF8-8674-CE1ED099F062}" type="presOf" srcId="{C12443E9-A909-40C7-A8BF-195C3A698864}" destId="{2D593350-7E40-4C18-8CD3-9E25E81E44AC}" srcOrd="0" destOrd="0" presId="urn:microsoft.com/office/officeart/2005/8/layout/orgChart1"/>
    <dgm:cxn modelId="{5294866D-A2A1-4AA7-B193-5BAE83963785}" type="presOf" srcId="{B4897BAC-C3AA-4784-A231-36BD1001AB28}" destId="{D3303888-A1E1-44E3-AF3A-588605D29614}" srcOrd="1" destOrd="0" presId="urn:microsoft.com/office/officeart/2005/8/layout/orgChart1"/>
    <dgm:cxn modelId="{05A03295-BF03-46D1-A9E6-E2309EE08348}" type="presOf" srcId="{6CEC4F4E-8BD7-43E4-B1FE-9413D479A02C}" destId="{CE6DA33B-C470-4838-8DE6-7B48D9994B06}" srcOrd="0" destOrd="0" presId="urn:microsoft.com/office/officeart/2005/8/layout/orgChart1"/>
    <dgm:cxn modelId="{E27EB2A6-41F1-4649-9ABB-E79318D7E6DF}" type="presOf" srcId="{6CEC4F4E-8BD7-43E4-B1FE-9413D479A02C}" destId="{F3C7981C-36C5-493C-BD01-AB2CA8D47196}" srcOrd="1" destOrd="0" presId="urn:microsoft.com/office/officeart/2005/8/layout/orgChart1"/>
    <dgm:cxn modelId="{A3E32BB3-8936-4A74-A0C8-ADDE45B191C5}" type="presOf" srcId="{EA4C7FE2-04AA-4132-B7D0-FA091E140525}" destId="{C7ABED49-C869-4150-AF12-8DE2665A431C}" srcOrd="0" destOrd="0" presId="urn:microsoft.com/office/officeart/2005/8/layout/orgChart1"/>
    <dgm:cxn modelId="{4AB1C0BF-07D1-42CF-B138-2A85137E9528}" type="presOf" srcId="{C12443E9-A909-40C7-A8BF-195C3A698864}" destId="{DDF09570-82A0-406D-8CCD-ED8324F95C98}" srcOrd="1" destOrd="0" presId="urn:microsoft.com/office/officeart/2005/8/layout/orgChart1"/>
    <dgm:cxn modelId="{E7C407C4-59BC-4040-9579-12394F48E5EC}" type="presOf" srcId="{31AD478A-DE47-4D28-8BF1-148692846BCA}" destId="{C661064E-8535-4AC4-9C5B-9D88CC3AD369}" srcOrd="1" destOrd="0" presId="urn:microsoft.com/office/officeart/2005/8/layout/orgChart1"/>
    <dgm:cxn modelId="{1386F2C4-F54E-4701-966E-D2196517BD7A}" srcId="{B4897BAC-C3AA-4784-A231-36BD1001AB28}" destId="{C12443E9-A909-40C7-A8BF-195C3A698864}" srcOrd="0" destOrd="0" parTransId="{3B138C8B-2FA8-4A4F-9DE8-ECD975FBA2EC}" sibTransId="{ECE648C6-0BAD-46AB-B7C4-A6CAA02B162F}"/>
    <dgm:cxn modelId="{7D417ED0-3584-4524-BC8B-E28495B522DB}" type="presOf" srcId="{3B138C8B-2FA8-4A4F-9DE8-ECD975FBA2EC}" destId="{B977CF87-DDB8-49A5-9A5A-EF256F4D8210}" srcOrd="0" destOrd="0" presId="urn:microsoft.com/office/officeart/2005/8/layout/orgChart1"/>
    <dgm:cxn modelId="{8A62F6DC-A6A7-4231-A12E-0F80EB841424}" type="presOf" srcId="{AF6E9AA7-D5C1-4642-B5D7-83E74C1B9162}" destId="{23C68967-56E8-43BC-B0A0-D65A3409B767}" srcOrd="0" destOrd="0" presId="urn:microsoft.com/office/officeart/2005/8/layout/orgChart1"/>
    <dgm:cxn modelId="{5CC283F0-BFA0-47EA-B92C-789B577E191A}" type="presOf" srcId="{B4897BAC-C3AA-4784-A231-36BD1001AB28}" destId="{B31CA6CE-3BCF-420A-B581-A0293E91382D}" srcOrd="0" destOrd="0" presId="urn:microsoft.com/office/officeart/2005/8/layout/orgChart1"/>
    <dgm:cxn modelId="{AAD7E9F1-6E74-4013-A45A-3E5C97F88AAD}" type="presOf" srcId="{42E7CE0B-4D22-4B71-92E7-87A5B9B3A3C0}" destId="{60961638-1C69-4D81-8DD4-3F35C6F5C9B1}" srcOrd="0" destOrd="0" presId="urn:microsoft.com/office/officeart/2005/8/layout/orgChart1"/>
    <dgm:cxn modelId="{E65A2EFB-D722-44D3-91A1-8B94498A0DFB}" type="presOf" srcId="{EA1E696E-874D-48B8-AFDE-BF5E691B151C}" destId="{CAB5DB31-6C1B-4A62-AA04-F2D17A9ED746}" srcOrd="0" destOrd="0" presId="urn:microsoft.com/office/officeart/2005/8/layout/orgChart1"/>
    <dgm:cxn modelId="{423671AC-C851-48BC-83F7-54C455A377F4}" type="presParOf" srcId="{23C68967-56E8-43BC-B0A0-D65A3409B767}" destId="{023BCA2B-AF92-479C-B3BB-FEC1ABF0E7D2}" srcOrd="0" destOrd="0" presId="urn:microsoft.com/office/officeart/2005/8/layout/orgChart1"/>
    <dgm:cxn modelId="{CBD29C77-BB04-4A93-AFB0-85DAEC960A81}" type="presParOf" srcId="{023BCA2B-AF92-479C-B3BB-FEC1ABF0E7D2}" destId="{598871CF-703E-4663-B26E-5ED0D976FC67}" srcOrd="0" destOrd="0" presId="urn:microsoft.com/office/officeart/2005/8/layout/orgChart1"/>
    <dgm:cxn modelId="{2155ACFB-AFCD-4BA6-AA54-F41ABD15E807}" type="presParOf" srcId="{598871CF-703E-4663-B26E-5ED0D976FC67}" destId="{CE6DA33B-C470-4838-8DE6-7B48D9994B06}" srcOrd="0" destOrd="0" presId="urn:microsoft.com/office/officeart/2005/8/layout/orgChart1"/>
    <dgm:cxn modelId="{FDE00B0F-0803-4C32-A4BE-0BD6234C8BD2}" type="presParOf" srcId="{598871CF-703E-4663-B26E-5ED0D976FC67}" destId="{F3C7981C-36C5-493C-BD01-AB2CA8D47196}" srcOrd="1" destOrd="0" presId="urn:microsoft.com/office/officeart/2005/8/layout/orgChart1"/>
    <dgm:cxn modelId="{45EF744F-32BC-46C3-A518-999C968DC94D}" type="presParOf" srcId="{023BCA2B-AF92-479C-B3BB-FEC1ABF0E7D2}" destId="{A87F5D89-BDF3-4243-8512-B530C22279D1}" srcOrd="1" destOrd="0" presId="urn:microsoft.com/office/officeart/2005/8/layout/orgChart1"/>
    <dgm:cxn modelId="{4A3FC5B0-3A87-4487-9456-FF2B31FDF096}" type="presParOf" srcId="{A87F5D89-BDF3-4243-8512-B530C22279D1}" destId="{C7ABED49-C869-4150-AF12-8DE2665A431C}" srcOrd="0" destOrd="0" presId="urn:microsoft.com/office/officeart/2005/8/layout/orgChart1"/>
    <dgm:cxn modelId="{AAF26872-7C86-4521-A97B-AE35FA603EE9}" type="presParOf" srcId="{A87F5D89-BDF3-4243-8512-B530C22279D1}" destId="{8894833C-1729-4138-86AB-355E4F7725CF}" srcOrd="1" destOrd="0" presId="urn:microsoft.com/office/officeart/2005/8/layout/orgChart1"/>
    <dgm:cxn modelId="{EC637302-0DE2-4711-8F1C-3E25645C0EE2}" type="presParOf" srcId="{8894833C-1729-4138-86AB-355E4F7725CF}" destId="{5F459534-0098-41C0-A3E4-14B7EF86D71A}" srcOrd="0" destOrd="0" presId="urn:microsoft.com/office/officeart/2005/8/layout/orgChart1"/>
    <dgm:cxn modelId="{1A7DE6B2-1E9F-4B45-B8A4-A23F68390E84}" type="presParOf" srcId="{5F459534-0098-41C0-A3E4-14B7EF86D71A}" destId="{B31CA6CE-3BCF-420A-B581-A0293E91382D}" srcOrd="0" destOrd="0" presId="urn:microsoft.com/office/officeart/2005/8/layout/orgChart1"/>
    <dgm:cxn modelId="{4E2B09CA-6477-47FB-AA48-8CC97DADD867}" type="presParOf" srcId="{5F459534-0098-41C0-A3E4-14B7EF86D71A}" destId="{D3303888-A1E1-44E3-AF3A-588605D29614}" srcOrd="1" destOrd="0" presId="urn:microsoft.com/office/officeart/2005/8/layout/orgChart1"/>
    <dgm:cxn modelId="{7825EB96-AB01-4E14-BDDE-8481D1DA5161}" type="presParOf" srcId="{8894833C-1729-4138-86AB-355E4F7725CF}" destId="{85ED264C-CB9B-4A14-A32E-1AD3278B28E0}" srcOrd="1" destOrd="0" presId="urn:microsoft.com/office/officeart/2005/8/layout/orgChart1"/>
    <dgm:cxn modelId="{81B2E371-21BB-4A62-A8A9-03B6670AE57C}" type="presParOf" srcId="{85ED264C-CB9B-4A14-A32E-1AD3278B28E0}" destId="{B977CF87-DDB8-49A5-9A5A-EF256F4D8210}" srcOrd="0" destOrd="0" presId="urn:microsoft.com/office/officeart/2005/8/layout/orgChart1"/>
    <dgm:cxn modelId="{C17B2291-CCB2-45A2-9470-AB1994AB91D3}" type="presParOf" srcId="{85ED264C-CB9B-4A14-A32E-1AD3278B28E0}" destId="{B570F589-B5A7-4811-A6D7-ECF06D2C1EB5}" srcOrd="1" destOrd="0" presId="urn:microsoft.com/office/officeart/2005/8/layout/orgChart1"/>
    <dgm:cxn modelId="{A2407561-3FE8-484F-9A98-A4644CD3CD4E}" type="presParOf" srcId="{B570F589-B5A7-4811-A6D7-ECF06D2C1EB5}" destId="{78C8E772-2C16-43D5-A445-E235CA36824E}" srcOrd="0" destOrd="0" presId="urn:microsoft.com/office/officeart/2005/8/layout/orgChart1"/>
    <dgm:cxn modelId="{88784DF6-BE9D-48E3-A8FE-405392596479}" type="presParOf" srcId="{78C8E772-2C16-43D5-A445-E235CA36824E}" destId="{2D593350-7E40-4C18-8CD3-9E25E81E44AC}" srcOrd="0" destOrd="0" presId="urn:microsoft.com/office/officeart/2005/8/layout/orgChart1"/>
    <dgm:cxn modelId="{50F3BE64-EE5F-49AD-AA03-A7A666E7B682}" type="presParOf" srcId="{78C8E772-2C16-43D5-A445-E235CA36824E}" destId="{DDF09570-82A0-406D-8CCD-ED8324F95C98}" srcOrd="1" destOrd="0" presId="urn:microsoft.com/office/officeart/2005/8/layout/orgChart1"/>
    <dgm:cxn modelId="{76F97878-5633-4B86-86CA-AC8E70718F70}" type="presParOf" srcId="{B570F589-B5A7-4811-A6D7-ECF06D2C1EB5}" destId="{3F86436D-0A44-4DE4-8FB0-C1825B2BCEBA}" srcOrd="1" destOrd="0" presId="urn:microsoft.com/office/officeart/2005/8/layout/orgChart1"/>
    <dgm:cxn modelId="{7569DBE1-C155-4008-B918-F99A38233C49}" type="presParOf" srcId="{B570F589-B5A7-4811-A6D7-ECF06D2C1EB5}" destId="{9D19BDD0-4006-497F-BF86-4E65D70E06B7}" srcOrd="2" destOrd="0" presId="urn:microsoft.com/office/officeart/2005/8/layout/orgChart1"/>
    <dgm:cxn modelId="{CA1C2DD5-03AA-4D9C-B5F1-1A9B5DA64708}" type="presParOf" srcId="{85ED264C-CB9B-4A14-A32E-1AD3278B28E0}" destId="{D2B9B20B-3D9D-4B24-A945-3DE75240503E}" srcOrd="2" destOrd="0" presId="urn:microsoft.com/office/officeart/2005/8/layout/orgChart1"/>
    <dgm:cxn modelId="{66CD1549-C9E8-4C31-989E-E826697F4DC5}" type="presParOf" srcId="{85ED264C-CB9B-4A14-A32E-1AD3278B28E0}" destId="{191939C2-F7AC-40DE-8F54-54130F850E21}" srcOrd="3" destOrd="0" presId="urn:microsoft.com/office/officeart/2005/8/layout/orgChart1"/>
    <dgm:cxn modelId="{D1E0CCF8-1DD6-4312-807B-7379DCF7D857}" type="presParOf" srcId="{191939C2-F7AC-40DE-8F54-54130F850E21}" destId="{7C643D99-9260-40E9-ADD2-29F9B5166D49}" srcOrd="0" destOrd="0" presId="urn:microsoft.com/office/officeart/2005/8/layout/orgChart1"/>
    <dgm:cxn modelId="{502216F8-B004-443F-AEC0-6BAE24CD5C8F}" type="presParOf" srcId="{7C643D99-9260-40E9-ADD2-29F9B5166D49}" destId="{C549F300-42CB-42D4-BA1F-D50D9E68E7A3}" srcOrd="0" destOrd="0" presId="urn:microsoft.com/office/officeart/2005/8/layout/orgChart1"/>
    <dgm:cxn modelId="{C82591E1-BE16-4B3B-97B3-8FD42D5053FC}" type="presParOf" srcId="{7C643D99-9260-40E9-ADD2-29F9B5166D49}" destId="{C661064E-8535-4AC4-9C5B-9D88CC3AD369}" srcOrd="1" destOrd="0" presId="urn:microsoft.com/office/officeart/2005/8/layout/orgChart1"/>
    <dgm:cxn modelId="{F028C37D-4ECD-4115-8854-DB02280942D4}" type="presParOf" srcId="{191939C2-F7AC-40DE-8F54-54130F850E21}" destId="{1B1C4ABB-EF8C-4907-875E-EE3437140316}" srcOrd="1" destOrd="0" presId="urn:microsoft.com/office/officeart/2005/8/layout/orgChart1"/>
    <dgm:cxn modelId="{5A523121-7944-42EC-87CB-71D3EF6607B2}" type="presParOf" srcId="{191939C2-F7AC-40DE-8F54-54130F850E21}" destId="{5F19FD22-5D5C-42F0-87D9-1C412AEED6B1}" srcOrd="2" destOrd="0" presId="urn:microsoft.com/office/officeart/2005/8/layout/orgChart1"/>
    <dgm:cxn modelId="{D88FF8DC-A634-4D02-9830-7220BB40BAE9}" type="presParOf" srcId="{85ED264C-CB9B-4A14-A32E-1AD3278B28E0}" destId="{CAB5DB31-6C1B-4A62-AA04-F2D17A9ED746}" srcOrd="4" destOrd="0" presId="urn:microsoft.com/office/officeart/2005/8/layout/orgChart1"/>
    <dgm:cxn modelId="{2C708C95-39B8-4683-AD1B-75C60AEB54CD}" type="presParOf" srcId="{85ED264C-CB9B-4A14-A32E-1AD3278B28E0}" destId="{6A98069A-AB29-46B6-9189-235CF4F45406}" srcOrd="5" destOrd="0" presId="urn:microsoft.com/office/officeart/2005/8/layout/orgChart1"/>
    <dgm:cxn modelId="{8506946E-E1AD-427F-9600-8CCB54D292B5}" type="presParOf" srcId="{6A98069A-AB29-46B6-9189-235CF4F45406}" destId="{064CF30C-B321-4259-8633-4A14D35075EE}" srcOrd="0" destOrd="0" presId="urn:microsoft.com/office/officeart/2005/8/layout/orgChart1"/>
    <dgm:cxn modelId="{EE2DF94E-BAD7-4B94-B990-900679492EA6}" type="presParOf" srcId="{064CF30C-B321-4259-8633-4A14D35075EE}" destId="{60961638-1C69-4D81-8DD4-3F35C6F5C9B1}" srcOrd="0" destOrd="0" presId="urn:microsoft.com/office/officeart/2005/8/layout/orgChart1"/>
    <dgm:cxn modelId="{D7FE4BED-3189-41C3-B6B6-DEE30214BB5B}" type="presParOf" srcId="{064CF30C-B321-4259-8633-4A14D35075EE}" destId="{CF9F0D77-43CC-4913-BF8B-EC10145F2B63}" srcOrd="1" destOrd="0" presId="urn:microsoft.com/office/officeart/2005/8/layout/orgChart1"/>
    <dgm:cxn modelId="{14902BBE-706D-4498-955C-19AD735874DC}" type="presParOf" srcId="{6A98069A-AB29-46B6-9189-235CF4F45406}" destId="{24D48687-3867-4334-ACD1-6B32588B9100}" srcOrd="1" destOrd="0" presId="urn:microsoft.com/office/officeart/2005/8/layout/orgChart1"/>
    <dgm:cxn modelId="{5BB3203A-10FB-4F86-8C0E-CB20CE1BA463}" type="presParOf" srcId="{6A98069A-AB29-46B6-9189-235CF4F45406}" destId="{B76C76DD-116B-4F95-AB10-8E9C8A9D2E03}" srcOrd="2" destOrd="0" presId="urn:microsoft.com/office/officeart/2005/8/layout/orgChart1"/>
    <dgm:cxn modelId="{03090505-64B0-4BEA-81D4-1E19FAE230BB}" type="presParOf" srcId="{8894833C-1729-4138-86AB-355E4F7725CF}" destId="{C94FE0F4-6146-44D6-95BE-9C882460233D}" srcOrd="2" destOrd="0" presId="urn:microsoft.com/office/officeart/2005/8/layout/orgChart1"/>
    <dgm:cxn modelId="{BAB67602-4C98-41E2-891C-B06501A8347A}" type="presParOf" srcId="{023BCA2B-AF92-479C-B3BB-FEC1ABF0E7D2}" destId="{42F7D133-5C52-4709-B814-77A0B77480E7}"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B5DB31-6C1B-4A62-AA04-F2D17A9ED746}">
      <dsp:nvSpPr>
        <dsp:cNvPr id="0" name=""/>
        <dsp:cNvSpPr/>
      </dsp:nvSpPr>
      <dsp:spPr>
        <a:xfrm>
          <a:off x="1083310" y="726934"/>
          <a:ext cx="91440" cy="1128505"/>
        </a:xfrm>
        <a:custGeom>
          <a:avLst/>
          <a:gdLst/>
          <a:ahLst/>
          <a:cxnLst/>
          <a:rect l="0" t="0" r="0" b="0"/>
          <a:pathLst>
            <a:path>
              <a:moveTo>
                <a:pt x="45720" y="0"/>
              </a:moveTo>
              <a:lnTo>
                <a:pt x="45720" y="1128505"/>
              </a:lnTo>
              <a:lnTo>
                <a:pt x="135760" y="1128505"/>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D2B9B20B-3D9D-4B24-A945-3DE75240503E}">
      <dsp:nvSpPr>
        <dsp:cNvPr id="0" name=""/>
        <dsp:cNvSpPr/>
      </dsp:nvSpPr>
      <dsp:spPr>
        <a:xfrm>
          <a:off x="1083310" y="726934"/>
          <a:ext cx="91440" cy="702314"/>
        </a:xfrm>
        <a:custGeom>
          <a:avLst/>
          <a:gdLst/>
          <a:ahLst/>
          <a:cxnLst/>
          <a:rect l="0" t="0" r="0" b="0"/>
          <a:pathLst>
            <a:path>
              <a:moveTo>
                <a:pt x="45720" y="0"/>
              </a:moveTo>
              <a:lnTo>
                <a:pt x="45720" y="702314"/>
              </a:lnTo>
              <a:lnTo>
                <a:pt x="135760" y="702314"/>
              </a:lnTo>
            </a:path>
          </a:pathLst>
        </a:custGeom>
        <a:noFill/>
        <a:ln w="1270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B977CF87-DDB8-49A5-9A5A-EF256F4D8210}">
      <dsp:nvSpPr>
        <dsp:cNvPr id="0" name=""/>
        <dsp:cNvSpPr/>
      </dsp:nvSpPr>
      <dsp:spPr>
        <a:xfrm>
          <a:off x="1083310" y="726934"/>
          <a:ext cx="91440" cy="276123"/>
        </a:xfrm>
        <a:custGeom>
          <a:avLst/>
          <a:gdLst/>
          <a:ahLst/>
          <a:cxnLst/>
          <a:rect l="0" t="0" r="0" b="0"/>
          <a:pathLst>
            <a:path>
              <a:moveTo>
                <a:pt x="45720" y="0"/>
              </a:moveTo>
              <a:lnTo>
                <a:pt x="45720" y="276123"/>
              </a:lnTo>
              <a:lnTo>
                <a:pt x="135760" y="276123"/>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C7ABED49-C869-4150-AF12-8DE2665A431C}">
      <dsp:nvSpPr>
        <dsp:cNvPr id="0" name=""/>
        <dsp:cNvSpPr/>
      </dsp:nvSpPr>
      <dsp:spPr>
        <a:xfrm>
          <a:off x="1323417" y="300743"/>
          <a:ext cx="91440" cy="126056"/>
        </a:xfrm>
        <a:custGeom>
          <a:avLst/>
          <a:gdLst/>
          <a:ahLst/>
          <a:cxnLst/>
          <a:rect l="0" t="0" r="0" b="0"/>
          <a:pathLst>
            <a:path>
              <a:moveTo>
                <a:pt x="45720" y="0"/>
              </a:moveTo>
              <a:lnTo>
                <a:pt x="45720" y="12605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6DA33B-C470-4838-8DE6-7B48D9994B06}">
      <dsp:nvSpPr>
        <dsp:cNvPr id="0" name=""/>
        <dsp:cNvSpPr/>
      </dsp:nvSpPr>
      <dsp:spPr>
        <a:xfrm>
          <a:off x="1069003" y="608"/>
          <a:ext cx="600269" cy="300134"/>
        </a:xfrm>
        <a:prstGeom prst="rect">
          <a:avLst/>
        </a:prstGeom>
        <a:solidFill>
          <a:schemeClr val="bg2">
            <a:lumMod val="75000"/>
          </a:schemeClr>
        </a:solidFill>
        <a:ln w="19050" cap="flat" cmpd="sng" algn="ctr">
          <a:solidFill>
            <a:schemeClr val="tx1"/>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Executive Chef </a:t>
          </a:r>
        </a:p>
      </dsp:txBody>
      <dsp:txXfrm>
        <a:off x="1069003" y="608"/>
        <a:ext cx="600269" cy="300134"/>
      </dsp:txXfrm>
    </dsp:sp>
    <dsp:sp modelId="{B31CA6CE-3BCF-420A-B581-A0293E91382D}">
      <dsp:nvSpPr>
        <dsp:cNvPr id="0" name=""/>
        <dsp:cNvSpPr/>
      </dsp:nvSpPr>
      <dsp:spPr>
        <a:xfrm>
          <a:off x="1069003" y="426799"/>
          <a:ext cx="600269" cy="300134"/>
        </a:xfrm>
        <a:prstGeom prst="rect">
          <a:avLst/>
        </a:prstGeom>
        <a:solidFill>
          <a:schemeClr val="bg2">
            <a:lumMod val="75000"/>
          </a:schemeClr>
        </a:solidFill>
        <a:ln w="19050" cap="flat" cmpd="sng" algn="ctr">
          <a:solidFill>
            <a:schemeClr val="tx1"/>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t>Sous Chef   </a:t>
          </a:r>
        </a:p>
      </dsp:txBody>
      <dsp:txXfrm>
        <a:off x="1069003" y="426799"/>
        <a:ext cx="600269" cy="300134"/>
      </dsp:txXfrm>
    </dsp:sp>
    <dsp:sp modelId="{2D593350-7E40-4C18-8CD3-9E25E81E44AC}">
      <dsp:nvSpPr>
        <dsp:cNvPr id="0" name=""/>
        <dsp:cNvSpPr/>
      </dsp:nvSpPr>
      <dsp:spPr>
        <a:xfrm>
          <a:off x="1219070" y="852990"/>
          <a:ext cx="600269" cy="300134"/>
        </a:xfrm>
        <a:prstGeom prst="rect">
          <a:avLst/>
        </a:prstGeom>
        <a:solidFill>
          <a:schemeClr val="bg2">
            <a:lumMod val="75000"/>
          </a:schemeClr>
        </a:solidFill>
        <a:ln w="19050" cap="flat" cmpd="sng" algn="ctr">
          <a:solidFill>
            <a:schemeClr val="tx1"/>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t>Chef de Partie</a:t>
          </a:r>
        </a:p>
      </dsp:txBody>
      <dsp:txXfrm>
        <a:off x="1219070" y="852990"/>
        <a:ext cx="600269" cy="300134"/>
      </dsp:txXfrm>
    </dsp:sp>
    <dsp:sp modelId="{C549F300-42CB-42D4-BA1F-D50D9E68E7A3}">
      <dsp:nvSpPr>
        <dsp:cNvPr id="0" name=""/>
        <dsp:cNvSpPr/>
      </dsp:nvSpPr>
      <dsp:spPr>
        <a:xfrm>
          <a:off x="1219070" y="1279181"/>
          <a:ext cx="600269" cy="300134"/>
        </a:xfrm>
        <a:prstGeom prst="rect">
          <a:avLst/>
        </a:prstGeom>
        <a:solidFill>
          <a:schemeClr val="bg2">
            <a:lumMod val="75000"/>
          </a:schemeClr>
        </a:solidFill>
        <a:ln w="19050" cap="flat" cmpd="sng" algn="ctr">
          <a:solidFill>
            <a:schemeClr val="tx1"/>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baseline="0"/>
            <a:t>Commis Chef</a:t>
          </a:r>
        </a:p>
      </dsp:txBody>
      <dsp:txXfrm>
        <a:off x="1219070" y="1279181"/>
        <a:ext cx="600269" cy="300134"/>
      </dsp:txXfrm>
    </dsp:sp>
    <dsp:sp modelId="{60961638-1C69-4D81-8DD4-3F35C6F5C9B1}">
      <dsp:nvSpPr>
        <dsp:cNvPr id="0" name=""/>
        <dsp:cNvSpPr/>
      </dsp:nvSpPr>
      <dsp:spPr>
        <a:xfrm>
          <a:off x="1219070" y="1705372"/>
          <a:ext cx="600269" cy="300134"/>
        </a:xfrm>
        <a:prstGeom prst="rect">
          <a:avLst/>
        </a:prstGeom>
        <a:solidFill>
          <a:schemeClr val="bg2">
            <a:lumMod val="75000"/>
          </a:schemeClr>
        </a:solidFill>
        <a:ln w="19050" cap="flat" cmpd="sng" algn="ctr">
          <a:solidFill>
            <a:schemeClr val="tx1"/>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baseline="0"/>
            <a:t>Kitchen Porter </a:t>
          </a:r>
        </a:p>
      </dsp:txBody>
      <dsp:txXfrm>
        <a:off x="1219070" y="1705372"/>
        <a:ext cx="600269" cy="30013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DFAC00E41E4F698FA4E7749DFB2B4F"/>
        <w:category>
          <w:name w:val="General"/>
          <w:gallery w:val="placeholder"/>
        </w:category>
        <w:types>
          <w:type w:val="bbPlcHdr"/>
        </w:types>
        <w:behaviors>
          <w:behavior w:val="content"/>
        </w:behaviors>
        <w:guid w:val="{F004392F-8129-4D31-8208-73258849E1FD}"/>
      </w:docPartPr>
      <w:docPartBody>
        <w:p w:rsidR="00180177" w:rsidRDefault="00D144E7" w:rsidP="00D144E7">
          <w:pPr>
            <w:pStyle w:val="01DFAC00E41E4F698FA4E7749DFB2B4F"/>
          </w:pPr>
          <w:r w:rsidRPr="00D1542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MT">
    <w:altName w:val="Arial Unicode MS"/>
    <w:panose1 w:val="020B0604020202020204"/>
    <w:charset w:val="88"/>
    <w:family w:val="auto"/>
    <w:notTrueType/>
    <w:pitch w:val="default"/>
    <w:sig w:usb0="00000000"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4E7"/>
    <w:rsid w:val="00180177"/>
    <w:rsid w:val="00D144E7"/>
    <w:rsid w:val="00E35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44E7"/>
    <w:rPr>
      <w:color w:val="808080"/>
    </w:rPr>
  </w:style>
  <w:style w:type="paragraph" w:customStyle="1" w:styleId="01DFAC00E41E4F698FA4E7749DFB2B4F">
    <w:name w:val="01DFAC00E41E4F698FA4E7749DFB2B4F"/>
    <w:rsid w:val="00D144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dc2dea1a-316d-4005-86a5-701550a7eb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5D853614ADE342B8E5E1D54CDE42B1" ma:contentTypeVersion="12" ma:contentTypeDescription="Create a new document." ma:contentTypeScope="" ma:versionID="45253a8efe1db07d0ca85d2cda0e31c3">
  <xsd:schema xmlns:xsd="http://www.w3.org/2001/XMLSchema" xmlns:xs="http://www.w3.org/2001/XMLSchema" xmlns:p="http://schemas.microsoft.com/office/2006/metadata/properties" xmlns:ns2="5b44ad05-99c6-4248-8eef-68cdbb387e80" xmlns:ns3="dc2dea1a-316d-4005-86a5-701550a7eb0c" targetNamespace="http://schemas.microsoft.com/office/2006/metadata/properties" ma:root="true" ma:fieldsID="751310dc22a5a827a76a248383bce467" ns2:_="" ns3:_="">
    <xsd:import namespace="5b44ad05-99c6-4248-8eef-68cdbb387e80"/>
    <xsd:import namespace="dc2dea1a-316d-4005-86a5-701550a7eb0c"/>
    <xsd:element name="properties">
      <xsd:complexType>
        <xsd:sequence>
          <xsd:element name="documentManagement">
            <xsd:complexType>
              <xsd:all>
                <xsd:element ref="ns2:SharedWithUsers" minOccurs="0"/>
                <xsd:element ref="ns2:SharedWithDetails" minOccurs="0"/>
                <xsd:element ref="ns3:Descript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4ad05-99c6-4248-8eef-68cdbb387e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2dea1a-316d-4005-86a5-701550a7eb0c" elementFormDefault="qualified">
    <xsd:import namespace="http://schemas.microsoft.com/office/2006/documentManagement/types"/>
    <xsd:import namespace="http://schemas.microsoft.com/office/infopath/2007/PartnerControls"/>
    <xsd:element name="Description" ma:index="10" nillable="true" ma:displayName="Description" ma:format="Dropdown" ma:internalName="Description">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086F29-B3E1-41E8-9714-516C908C3D88}">
  <ds:schemaRefs>
    <ds:schemaRef ds:uri="http://schemas.microsoft.com/office/2006/metadata/properties"/>
    <ds:schemaRef ds:uri="http://schemas.microsoft.com/office/infopath/2007/PartnerControls"/>
    <ds:schemaRef ds:uri="dc2dea1a-316d-4005-86a5-701550a7eb0c"/>
  </ds:schemaRefs>
</ds:datastoreItem>
</file>

<file path=customXml/itemProps2.xml><?xml version="1.0" encoding="utf-8"?>
<ds:datastoreItem xmlns:ds="http://schemas.openxmlformats.org/officeDocument/2006/customXml" ds:itemID="{D140D354-36B6-4E7C-8E91-305092FE5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4ad05-99c6-4248-8eef-68cdbb387e80"/>
    <ds:schemaRef ds:uri="dc2dea1a-316d-4005-86a5-701550a7e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0970C8-BEBA-42F9-BAAE-FE55857BBB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Kitchen Porter</vt:lpstr>
    </vt:vector>
  </TitlesOfParts>
  <Company>Microsoft</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Kitchen Porter</dc:title>
  <dc:subject/>
  <dc:creator>Adrian Bradley</dc:creator>
  <cp:keywords/>
  <dc:description/>
  <cp:lastModifiedBy>Dan Townley</cp:lastModifiedBy>
  <cp:revision>2</cp:revision>
  <cp:lastPrinted>2019-03-06T10:51:00Z</cp:lastPrinted>
  <dcterms:created xsi:type="dcterms:W3CDTF">2023-04-25T14:25:00Z</dcterms:created>
  <dcterms:modified xsi:type="dcterms:W3CDTF">2023-04-25T14:25:00Z</dcterms:modified>
  <cp:contentStatus>Restricted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0x010100D65D853614ADE342B8E5E1D54CDE42B1</vt:lpwstr>
  </property>
</Properties>
</file>